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812E" w14:textId="604E68C8" w:rsidR="00C85E8D" w:rsidRDefault="00C85E8D" w:rsidP="007F5ED3">
      <w:pPr>
        <w:pStyle w:val="a3"/>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5A766FCE" wp14:editId="76527C7B">
            <wp:extent cx="1781175" cy="920440"/>
            <wp:effectExtent l="0" t="0" r="0" b="0"/>
            <wp:docPr id="1" name="Рисунок 1" descr="F:\1\Итоговый вариант\лого мб Волгогр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Итоговый вариант\лого мб Волгогра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958" cy="922395"/>
                    </a:xfrm>
                    <a:prstGeom prst="rect">
                      <a:avLst/>
                    </a:prstGeom>
                    <a:noFill/>
                    <a:ln>
                      <a:noFill/>
                    </a:ln>
                  </pic:spPr>
                </pic:pic>
              </a:graphicData>
            </a:graphic>
          </wp:inline>
        </w:drawing>
      </w:r>
    </w:p>
    <w:p w14:paraId="333F4ABC" w14:textId="363902CC" w:rsidR="00F85CB6" w:rsidRDefault="00F85CB6" w:rsidP="00027DB4">
      <w:pPr>
        <w:pStyle w:val="a3"/>
        <w:jc w:val="center"/>
        <w:rPr>
          <w:rFonts w:ascii="Times New Roman" w:hAnsi="Times New Roman" w:cs="Times New Roman"/>
          <w:b/>
          <w:bCs/>
          <w:sz w:val="24"/>
          <w:szCs w:val="24"/>
        </w:rPr>
      </w:pPr>
      <w:r>
        <w:rPr>
          <w:rFonts w:ascii="Times New Roman" w:hAnsi="Times New Roman" w:cs="Times New Roman"/>
          <w:b/>
          <w:bCs/>
          <w:sz w:val="24"/>
          <w:szCs w:val="24"/>
        </w:rPr>
        <w:t>Раздел «</w:t>
      </w:r>
      <w:r w:rsidR="005F5247">
        <w:rPr>
          <w:rFonts w:ascii="Times New Roman" w:hAnsi="Times New Roman" w:cs="Times New Roman"/>
          <w:b/>
          <w:bCs/>
          <w:sz w:val="24"/>
          <w:szCs w:val="24"/>
        </w:rPr>
        <w:t>Самозанятые</w:t>
      </w:r>
      <w:r>
        <w:rPr>
          <w:rFonts w:ascii="Times New Roman" w:hAnsi="Times New Roman" w:cs="Times New Roman"/>
          <w:b/>
          <w:bCs/>
          <w:sz w:val="24"/>
          <w:szCs w:val="24"/>
        </w:rPr>
        <w:t>»</w:t>
      </w:r>
    </w:p>
    <w:p w14:paraId="6AF4788B" w14:textId="0A860533" w:rsidR="00BC297A" w:rsidRDefault="00E02563" w:rsidP="00027DB4">
      <w:pPr>
        <w:pStyle w:val="a3"/>
        <w:jc w:val="center"/>
        <w:rPr>
          <w:rFonts w:ascii="Times New Roman" w:hAnsi="Times New Roman" w:cs="Times New Roman"/>
          <w:b/>
          <w:bCs/>
          <w:sz w:val="24"/>
          <w:szCs w:val="24"/>
        </w:rPr>
      </w:pPr>
      <w:r>
        <w:rPr>
          <w:rFonts w:ascii="Times New Roman" w:hAnsi="Times New Roman" w:cs="Times New Roman"/>
          <w:b/>
          <w:bCs/>
          <w:sz w:val="24"/>
          <w:szCs w:val="24"/>
        </w:rPr>
        <w:t>Частые вопросы применения налога на профессиональный доход и ответы на них</w:t>
      </w:r>
    </w:p>
    <w:p w14:paraId="52822ED9" w14:textId="674C12F2" w:rsidR="00E02563" w:rsidRDefault="00E02563" w:rsidP="00027DB4">
      <w:pPr>
        <w:pStyle w:val="a3"/>
        <w:jc w:val="center"/>
        <w:rPr>
          <w:rFonts w:ascii="Times New Roman" w:hAnsi="Times New Roman" w:cs="Times New Roman"/>
          <w:b/>
          <w:bCs/>
          <w:sz w:val="24"/>
          <w:szCs w:val="24"/>
        </w:rPr>
      </w:pPr>
    </w:p>
    <w:tbl>
      <w:tblPr>
        <w:tblStyle w:val="a8"/>
        <w:tblW w:w="0" w:type="auto"/>
        <w:tblInd w:w="392" w:type="dxa"/>
        <w:tblLook w:val="04A0" w:firstRow="1" w:lastRow="0" w:firstColumn="1" w:lastColumn="0" w:noHBand="0" w:noVBand="1"/>
      </w:tblPr>
      <w:tblGrid>
        <w:gridCol w:w="3936"/>
        <w:gridCol w:w="11798"/>
      </w:tblGrid>
      <w:tr w:rsidR="00E02563" w14:paraId="21FBF867" w14:textId="77777777" w:rsidTr="00E02563">
        <w:tc>
          <w:tcPr>
            <w:tcW w:w="3936" w:type="dxa"/>
          </w:tcPr>
          <w:p w14:paraId="4A06CEC6" w14:textId="07D965CA" w:rsidR="00E02563" w:rsidRDefault="00E02563" w:rsidP="00925749">
            <w:pPr>
              <w:pStyle w:val="a3"/>
              <w:jc w:val="center"/>
              <w:rPr>
                <w:rFonts w:ascii="Times New Roman" w:hAnsi="Times New Roman" w:cs="Times New Roman"/>
                <w:b/>
                <w:bCs/>
                <w:sz w:val="24"/>
                <w:szCs w:val="24"/>
              </w:rPr>
            </w:pPr>
            <w:r>
              <w:rPr>
                <w:rFonts w:ascii="Times New Roman" w:hAnsi="Times New Roman" w:cs="Times New Roman"/>
                <w:b/>
                <w:bCs/>
                <w:sz w:val="24"/>
                <w:szCs w:val="24"/>
              </w:rPr>
              <w:t>Вопрос</w:t>
            </w:r>
          </w:p>
        </w:tc>
        <w:tc>
          <w:tcPr>
            <w:tcW w:w="11798" w:type="dxa"/>
          </w:tcPr>
          <w:p w14:paraId="023763CA" w14:textId="6497D7E1" w:rsidR="00E02563" w:rsidRDefault="00E02563" w:rsidP="00925749">
            <w:pPr>
              <w:pStyle w:val="a3"/>
              <w:jc w:val="center"/>
              <w:rPr>
                <w:rFonts w:ascii="Times New Roman" w:hAnsi="Times New Roman" w:cs="Times New Roman"/>
                <w:b/>
                <w:bCs/>
                <w:sz w:val="24"/>
                <w:szCs w:val="24"/>
              </w:rPr>
            </w:pPr>
            <w:r>
              <w:rPr>
                <w:rFonts w:ascii="Times New Roman" w:hAnsi="Times New Roman" w:cs="Times New Roman"/>
                <w:b/>
                <w:bCs/>
                <w:sz w:val="24"/>
                <w:szCs w:val="24"/>
              </w:rPr>
              <w:t>Ответ</w:t>
            </w:r>
          </w:p>
        </w:tc>
      </w:tr>
      <w:tr w:rsidR="00E02563" w14:paraId="513EFA4F" w14:textId="77777777" w:rsidTr="00E02563">
        <w:tc>
          <w:tcPr>
            <w:tcW w:w="3936" w:type="dxa"/>
          </w:tcPr>
          <w:p w14:paraId="5A754DDA" w14:textId="4B470F16" w:rsidR="00E02563" w:rsidRPr="000C54E4" w:rsidRDefault="000C54E4" w:rsidP="00E02563">
            <w:pPr>
              <w:pStyle w:val="a3"/>
              <w:rPr>
                <w:rFonts w:ascii="Times New Roman" w:hAnsi="Times New Roman" w:cs="Times New Roman"/>
                <w:sz w:val="24"/>
                <w:szCs w:val="24"/>
              </w:rPr>
            </w:pPr>
            <w:r w:rsidRPr="000C54E4">
              <w:rPr>
                <w:rFonts w:ascii="Times New Roman" w:hAnsi="Times New Roman" w:cs="Times New Roman"/>
                <w:sz w:val="24"/>
                <w:szCs w:val="24"/>
              </w:rPr>
              <w:t>Кто вправе стать «самозанятым» и применять налог на профессиональный доход?</w:t>
            </w:r>
          </w:p>
        </w:tc>
        <w:tc>
          <w:tcPr>
            <w:tcW w:w="11798" w:type="dxa"/>
          </w:tcPr>
          <w:p w14:paraId="61388B25" w14:textId="20CA9616" w:rsidR="00E02563" w:rsidRPr="00E02563" w:rsidRDefault="00E02563" w:rsidP="00925749">
            <w:pPr>
              <w:pStyle w:val="a3"/>
              <w:jc w:val="both"/>
              <w:rPr>
                <w:rFonts w:ascii="Times New Roman" w:hAnsi="Times New Roman" w:cs="Times New Roman"/>
                <w:sz w:val="24"/>
                <w:szCs w:val="24"/>
              </w:rPr>
            </w:pPr>
            <w:r w:rsidRPr="00E02563">
              <w:rPr>
                <w:rFonts w:ascii="Times New Roman" w:hAnsi="Times New Roman" w:cs="Times New Roman"/>
                <w:sz w:val="24"/>
                <w:szCs w:val="24"/>
              </w:rPr>
              <w:t xml:space="preserve">Применять специальный налоговый режим «Налог на профессиональный доход» могут физические лица (граждане России и других </w:t>
            </w:r>
            <w:r w:rsidRPr="00E10EC1">
              <w:rPr>
                <w:rFonts w:ascii="Times New Roman" w:hAnsi="Times New Roman" w:cs="Times New Roman"/>
                <w:sz w:val="24"/>
                <w:szCs w:val="24"/>
              </w:rPr>
              <w:t xml:space="preserve">государств </w:t>
            </w:r>
            <w:r w:rsidR="006A7F21" w:rsidRPr="00E10EC1">
              <w:rPr>
                <w:rFonts w:ascii="Times New Roman" w:hAnsi="Times New Roman" w:cs="Times New Roman"/>
                <w:sz w:val="24"/>
                <w:szCs w:val="24"/>
              </w:rPr>
              <w:t>Евразийского экономического союза</w:t>
            </w:r>
            <w:r w:rsidRPr="00E10EC1">
              <w:rPr>
                <w:rFonts w:ascii="Times New Roman" w:hAnsi="Times New Roman" w:cs="Times New Roman"/>
                <w:sz w:val="24"/>
                <w:szCs w:val="24"/>
              </w:rPr>
              <w:t>),</w:t>
            </w:r>
            <w:r w:rsidRPr="00E02563">
              <w:rPr>
                <w:rFonts w:ascii="Times New Roman" w:hAnsi="Times New Roman" w:cs="Times New Roman"/>
                <w:sz w:val="24"/>
                <w:szCs w:val="24"/>
              </w:rPr>
              <w:t xml:space="preserve">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w:t>
            </w:r>
            <w:r w:rsidR="000C54E4">
              <w:rPr>
                <w:rFonts w:ascii="Times New Roman" w:hAnsi="Times New Roman" w:cs="Times New Roman"/>
                <w:sz w:val="24"/>
                <w:szCs w:val="24"/>
              </w:rPr>
              <w:t>РФ</w:t>
            </w:r>
            <w:r w:rsidRPr="00E02563">
              <w:rPr>
                <w:rFonts w:ascii="Times New Roman" w:hAnsi="Times New Roman" w:cs="Times New Roman"/>
                <w:sz w:val="24"/>
                <w:szCs w:val="24"/>
              </w:rPr>
              <w:t>.</w:t>
            </w:r>
          </w:p>
        </w:tc>
      </w:tr>
      <w:tr w:rsidR="00E02563" w14:paraId="5FBC0CB1" w14:textId="77777777" w:rsidTr="00E02563">
        <w:tc>
          <w:tcPr>
            <w:tcW w:w="3936" w:type="dxa"/>
          </w:tcPr>
          <w:p w14:paraId="781589CE" w14:textId="24EC7673" w:rsidR="00E02563" w:rsidRPr="00E20EF0" w:rsidRDefault="00E20EF0" w:rsidP="00E02563">
            <w:pPr>
              <w:pStyle w:val="a3"/>
              <w:rPr>
                <w:rFonts w:ascii="Times New Roman" w:hAnsi="Times New Roman" w:cs="Times New Roman"/>
                <w:sz w:val="24"/>
                <w:szCs w:val="24"/>
              </w:rPr>
            </w:pPr>
            <w:r w:rsidRPr="00E20EF0">
              <w:rPr>
                <w:rFonts w:ascii="Times New Roman" w:hAnsi="Times New Roman" w:cs="Times New Roman"/>
                <w:sz w:val="24"/>
                <w:szCs w:val="24"/>
              </w:rPr>
              <w:t>Как зарегистрироваться в качестве самозанятого налогоплательщика налога на профессиональный доход через мобильное приложение «Мой налог»?</w:t>
            </w:r>
          </w:p>
        </w:tc>
        <w:tc>
          <w:tcPr>
            <w:tcW w:w="11798" w:type="dxa"/>
          </w:tcPr>
          <w:p w14:paraId="1103F96B" w14:textId="33B80AE6" w:rsidR="00E20EF0" w:rsidRPr="00E20EF0" w:rsidRDefault="00E20EF0" w:rsidP="00925749">
            <w:pPr>
              <w:pStyle w:val="a3"/>
              <w:jc w:val="both"/>
              <w:rPr>
                <w:rFonts w:ascii="Times New Roman" w:hAnsi="Times New Roman" w:cs="Times New Roman"/>
                <w:sz w:val="24"/>
                <w:szCs w:val="24"/>
              </w:rPr>
            </w:pPr>
            <w:r w:rsidRPr="00E20EF0">
              <w:rPr>
                <w:rFonts w:ascii="Times New Roman" w:hAnsi="Times New Roman" w:cs="Times New Roman"/>
                <w:sz w:val="24"/>
                <w:szCs w:val="24"/>
              </w:rPr>
              <w:t xml:space="preserve">После установки мобильного приложения «Мой налог» на свой телефон или планшет, достаточно войти в мобильное приложение «Мой налог» и выбрать </w:t>
            </w:r>
            <w:r>
              <w:rPr>
                <w:rFonts w:ascii="Times New Roman" w:hAnsi="Times New Roman" w:cs="Times New Roman"/>
                <w:sz w:val="24"/>
                <w:szCs w:val="24"/>
              </w:rPr>
              <w:t xml:space="preserve">один из способов </w:t>
            </w:r>
            <w:r w:rsidRPr="00E20EF0">
              <w:rPr>
                <w:rFonts w:ascii="Times New Roman" w:hAnsi="Times New Roman" w:cs="Times New Roman"/>
                <w:sz w:val="24"/>
                <w:szCs w:val="24"/>
              </w:rPr>
              <w:t>регистрации</w:t>
            </w:r>
            <w:r>
              <w:rPr>
                <w:rFonts w:ascii="Times New Roman" w:hAnsi="Times New Roman" w:cs="Times New Roman"/>
                <w:sz w:val="24"/>
                <w:szCs w:val="24"/>
              </w:rPr>
              <w:t>. Регистрация</w:t>
            </w:r>
            <w:r w:rsidRPr="00E20EF0">
              <w:rPr>
                <w:rFonts w:ascii="Times New Roman" w:hAnsi="Times New Roman" w:cs="Times New Roman"/>
                <w:sz w:val="24"/>
                <w:szCs w:val="24"/>
              </w:rPr>
              <w:t xml:space="preserve"> «Через ЛК физического лица», подтвердить свой номер мобильного телефона и выбрать регион осуществления деятельности.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w:t>
            </w:r>
            <w:r>
              <w:rPr>
                <w:rFonts w:ascii="Times New Roman" w:hAnsi="Times New Roman" w:cs="Times New Roman"/>
                <w:sz w:val="24"/>
                <w:szCs w:val="24"/>
              </w:rPr>
              <w:t>РФ</w:t>
            </w:r>
            <w:r w:rsidRPr="00E20EF0">
              <w:rPr>
                <w:rFonts w:ascii="Times New Roman" w:hAnsi="Times New Roman" w:cs="Times New Roman"/>
                <w:sz w:val="24"/>
                <w:szCs w:val="24"/>
              </w:rPr>
              <w:t>.</w:t>
            </w:r>
          </w:p>
          <w:p w14:paraId="6D548D42" w14:textId="49941E72" w:rsidR="00E02563" w:rsidRDefault="00E20EF0" w:rsidP="00925749">
            <w:pPr>
              <w:pStyle w:val="a3"/>
              <w:jc w:val="both"/>
              <w:rPr>
                <w:rFonts w:ascii="Times New Roman" w:hAnsi="Times New Roman" w:cs="Times New Roman"/>
                <w:b/>
                <w:bCs/>
                <w:sz w:val="24"/>
                <w:szCs w:val="24"/>
              </w:rPr>
            </w:pPr>
            <w:r w:rsidRPr="00E20EF0">
              <w:rPr>
                <w:rFonts w:ascii="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 Процесс регистрации очень прост и сопровождается подробными разъяснениями и подсказками на каждом этапе.</w:t>
            </w:r>
          </w:p>
        </w:tc>
      </w:tr>
      <w:tr w:rsidR="00E02563" w:rsidRPr="00BC23F0" w14:paraId="79413AC7" w14:textId="77777777" w:rsidTr="00E02563">
        <w:tc>
          <w:tcPr>
            <w:tcW w:w="3936" w:type="dxa"/>
          </w:tcPr>
          <w:p w14:paraId="4C3FDBE9" w14:textId="56024B8D" w:rsidR="00E02563" w:rsidRPr="00BC23F0" w:rsidRDefault="00FA494E" w:rsidP="00E02563">
            <w:pPr>
              <w:pStyle w:val="a3"/>
              <w:rPr>
                <w:rFonts w:ascii="Times New Roman" w:hAnsi="Times New Roman" w:cs="Times New Roman"/>
                <w:sz w:val="24"/>
                <w:szCs w:val="24"/>
              </w:rPr>
            </w:pPr>
            <w:r w:rsidRPr="00FA494E">
              <w:rPr>
                <w:rFonts w:ascii="Times New Roman" w:hAnsi="Times New Roman" w:cs="Times New Roman"/>
                <w:sz w:val="24"/>
                <w:szCs w:val="24"/>
              </w:rPr>
              <w:t>Каким образом выдавать платежные документы (чек)? Как рассчитываться с клиентом?</w:t>
            </w:r>
          </w:p>
        </w:tc>
        <w:tc>
          <w:tcPr>
            <w:tcW w:w="11798" w:type="dxa"/>
          </w:tcPr>
          <w:p w14:paraId="36C6F34C" w14:textId="407E425D" w:rsidR="00FA494E" w:rsidRPr="00FA494E" w:rsidRDefault="00FA494E" w:rsidP="00925749">
            <w:pPr>
              <w:pStyle w:val="a3"/>
              <w:jc w:val="both"/>
              <w:rPr>
                <w:rFonts w:ascii="Times New Roman" w:hAnsi="Times New Roman" w:cs="Times New Roman"/>
                <w:sz w:val="24"/>
                <w:szCs w:val="24"/>
              </w:rPr>
            </w:pPr>
            <w:r w:rsidRPr="00FA494E">
              <w:rPr>
                <w:rFonts w:ascii="Times New Roman" w:hAnsi="Times New Roman" w:cs="Times New Roman"/>
                <w:sz w:val="24"/>
                <w:szCs w:val="24"/>
              </w:rPr>
              <w:t>При расчетах самозанятого налогоплательщика с покупателем (клиентом) с использованием мобильного приложения «Мой налог»</w:t>
            </w:r>
            <w:r>
              <w:rPr>
                <w:rFonts w:ascii="Times New Roman" w:hAnsi="Times New Roman" w:cs="Times New Roman"/>
                <w:sz w:val="24"/>
                <w:szCs w:val="24"/>
              </w:rPr>
              <w:t xml:space="preserve"> или </w:t>
            </w:r>
            <w:r w:rsidR="00925749">
              <w:rPr>
                <w:rFonts w:ascii="Times New Roman" w:hAnsi="Times New Roman" w:cs="Times New Roman"/>
                <w:sz w:val="24"/>
                <w:szCs w:val="24"/>
              </w:rPr>
              <w:t>вэб-</w:t>
            </w:r>
            <w:r w:rsidRPr="00FA494E">
              <w:rPr>
                <w:rFonts w:ascii="Times New Roman" w:hAnsi="Times New Roman" w:cs="Times New Roman"/>
                <w:sz w:val="24"/>
                <w:szCs w:val="24"/>
              </w:rPr>
              <w:t>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то «самозанятый» налогоплательщик формирует чек как юридическому лицу или индивидуальному предпринимателю и указывает представленный ИИН.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w:t>
            </w:r>
          </w:p>
          <w:p w14:paraId="3D4DF92C" w14:textId="17537735"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отправить на мобильный телефон или электронную почту;</w:t>
            </w:r>
          </w:p>
          <w:p w14:paraId="735CEB2B" w14:textId="3938E80E"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распечатать и передать лично;</w:t>
            </w:r>
          </w:p>
          <w:p w14:paraId="4EB6B6D3" w14:textId="3171DCE8"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48E44BEA" w14:textId="52908D33" w:rsidR="00E02563" w:rsidRPr="00BC23F0" w:rsidRDefault="00FA494E" w:rsidP="00925749">
            <w:pPr>
              <w:pStyle w:val="a3"/>
              <w:jc w:val="both"/>
              <w:rPr>
                <w:rFonts w:ascii="Times New Roman" w:hAnsi="Times New Roman" w:cs="Times New Roman"/>
                <w:sz w:val="24"/>
                <w:szCs w:val="24"/>
              </w:rPr>
            </w:pPr>
            <w:r w:rsidRPr="00FA494E">
              <w:rPr>
                <w:rFonts w:ascii="Times New Roman" w:hAnsi="Times New Roman" w:cs="Times New Roman"/>
                <w:sz w:val="24"/>
                <w:szCs w:val="24"/>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r>
      <w:tr w:rsidR="00586482" w:rsidRPr="00BC23F0" w14:paraId="5C70FE16" w14:textId="77777777" w:rsidTr="00E02563">
        <w:tc>
          <w:tcPr>
            <w:tcW w:w="3936" w:type="dxa"/>
          </w:tcPr>
          <w:p w14:paraId="66CA467A" w14:textId="153D2CAC" w:rsidR="00586482" w:rsidRPr="00E10EC1" w:rsidRDefault="00586482" w:rsidP="00E02563">
            <w:pPr>
              <w:pStyle w:val="a3"/>
              <w:rPr>
                <w:rFonts w:ascii="Times New Roman" w:hAnsi="Times New Roman" w:cs="Times New Roman"/>
                <w:sz w:val="24"/>
                <w:szCs w:val="24"/>
              </w:rPr>
            </w:pPr>
            <w:r w:rsidRPr="00E10EC1">
              <w:rPr>
                <w:rFonts w:ascii="Times New Roman" w:hAnsi="Times New Roman" w:cs="Times New Roman"/>
                <w:sz w:val="24"/>
                <w:szCs w:val="24"/>
              </w:rPr>
              <w:lastRenderedPageBreak/>
              <w:t>До какого числа долж</w:t>
            </w:r>
            <w:r w:rsidR="00084C0F" w:rsidRPr="00E10EC1">
              <w:rPr>
                <w:rFonts w:ascii="Times New Roman" w:hAnsi="Times New Roman" w:cs="Times New Roman"/>
                <w:sz w:val="24"/>
                <w:szCs w:val="24"/>
              </w:rPr>
              <w:t>на прийти квитанция на уплату налога на профессиональный доход</w:t>
            </w:r>
            <w:r w:rsidRPr="00E10EC1">
              <w:rPr>
                <w:rFonts w:ascii="Times New Roman" w:hAnsi="Times New Roman" w:cs="Times New Roman"/>
                <w:sz w:val="24"/>
                <w:szCs w:val="24"/>
              </w:rPr>
              <w:t>?</w:t>
            </w:r>
          </w:p>
        </w:tc>
        <w:tc>
          <w:tcPr>
            <w:tcW w:w="11798" w:type="dxa"/>
          </w:tcPr>
          <w:p w14:paraId="78FEA79C" w14:textId="17E111B0" w:rsidR="00586482" w:rsidRPr="00E10EC1" w:rsidRDefault="00084C0F" w:rsidP="00925749">
            <w:pPr>
              <w:pStyle w:val="a3"/>
              <w:jc w:val="both"/>
              <w:rPr>
                <w:rFonts w:ascii="Times New Roman" w:hAnsi="Times New Roman" w:cs="Times New Roman"/>
                <w:sz w:val="24"/>
                <w:szCs w:val="24"/>
              </w:rPr>
            </w:pPr>
            <w:r w:rsidRPr="00E10EC1">
              <w:rPr>
                <w:rFonts w:ascii="Times New Roman" w:hAnsi="Times New Roman" w:cs="Times New Roman"/>
                <w:sz w:val="24"/>
                <w:szCs w:val="24"/>
              </w:rPr>
              <w:t xml:space="preserve">В период с 9-го по 12-е число месяца, следующего за истекшим налоговым периодом, налоговым органом автоматически формируется </w:t>
            </w:r>
            <w:r w:rsidR="00DD16DF" w:rsidRPr="00E10EC1">
              <w:rPr>
                <w:rFonts w:ascii="Times New Roman" w:hAnsi="Times New Roman" w:cs="Times New Roman"/>
                <w:sz w:val="24"/>
                <w:szCs w:val="24"/>
              </w:rPr>
              <w:t>к</w:t>
            </w:r>
            <w:r w:rsidRPr="00E10EC1">
              <w:rPr>
                <w:rFonts w:ascii="Times New Roman" w:hAnsi="Times New Roman" w:cs="Times New Roman"/>
                <w:sz w:val="24"/>
                <w:szCs w:val="24"/>
              </w:rPr>
              <w:t xml:space="preserve">витанция на уплату налога и направляется в мобильное приложение «Мой налог» и в веб-кабинет «Мой налог». 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 </w:t>
            </w:r>
          </w:p>
        </w:tc>
      </w:tr>
      <w:tr w:rsidR="00E02563" w:rsidRPr="00BC23F0" w14:paraId="305E62AA" w14:textId="77777777" w:rsidTr="00E02563">
        <w:tc>
          <w:tcPr>
            <w:tcW w:w="3936" w:type="dxa"/>
          </w:tcPr>
          <w:p w14:paraId="5678DE46" w14:textId="7BE7EDAD" w:rsidR="00E02563" w:rsidRPr="00BC23F0" w:rsidRDefault="00FA494E" w:rsidP="00E02563">
            <w:pPr>
              <w:pStyle w:val="a3"/>
              <w:rPr>
                <w:rFonts w:ascii="Times New Roman" w:hAnsi="Times New Roman" w:cs="Times New Roman"/>
                <w:sz w:val="24"/>
                <w:szCs w:val="24"/>
              </w:rPr>
            </w:pPr>
            <w:r w:rsidRPr="00FA494E">
              <w:rPr>
                <w:rFonts w:ascii="Times New Roman" w:hAnsi="Times New Roman" w:cs="Times New Roman"/>
                <w:sz w:val="24"/>
                <w:szCs w:val="24"/>
              </w:rPr>
              <w:t>Как платить налог на профессиональный доход?</w:t>
            </w:r>
          </w:p>
        </w:tc>
        <w:tc>
          <w:tcPr>
            <w:tcW w:w="11798" w:type="dxa"/>
          </w:tcPr>
          <w:p w14:paraId="188B88EC" w14:textId="02DFC1D7" w:rsidR="00FA494E" w:rsidRPr="00FA494E" w:rsidRDefault="00FA494E" w:rsidP="00925749">
            <w:pPr>
              <w:pStyle w:val="a3"/>
              <w:jc w:val="both"/>
              <w:rPr>
                <w:rFonts w:ascii="Times New Roman" w:hAnsi="Times New Roman" w:cs="Times New Roman"/>
                <w:sz w:val="24"/>
                <w:szCs w:val="24"/>
              </w:rPr>
            </w:pPr>
            <w:r w:rsidRPr="00FA494E">
              <w:rPr>
                <w:rFonts w:ascii="Times New Roman" w:hAnsi="Times New Roman" w:cs="Times New Roman"/>
                <w:sz w:val="24"/>
                <w:szCs w:val="24"/>
              </w:rPr>
              <w:t>Квитанция на уплату налога автоматически формируется налог</w:t>
            </w:r>
            <w:r w:rsidR="00925749">
              <w:rPr>
                <w:rFonts w:ascii="Times New Roman" w:hAnsi="Times New Roman" w:cs="Times New Roman"/>
                <w:sz w:val="24"/>
                <w:szCs w:val="24"/>
              </w:rPr>
              <w:t xml:space="preserve">овым органом и направляется </w:t>
            </w:r>
            <w:r w:rsidRPr="00FA494E">
              <w:rPr>
                <w:rFonts w:ascii="Times New Roman" w:hAnsi="Times New Roman" w:cs="Times New Roman"/>
                <w:sz w:val="24"/>
                <w:szCs w:val="24"/>
              </w:rPr>
              <w:t>в приложение «Мой налог». Для простоты оплаты квитанция содержит специализированный QR-код.</w:t>
            </w:r>
          </w:p>
          <w:p w14:paraId="5F31FC59" w14:textId="3DFD0BE0" w:rsidR="00FA494E" w:rsidRPr="00FA494E" w:rsidRDefault="00925749"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Получив квитанцию, </w:t>
            </w:r>
            <w:r w:rsidR="00FA494E" w:rsidRPr="00FA494E">
              <w:rPr>
                <w:rFonts w:ascii="Times New Roman" w:hAnsi="Times New Roman" w:cs="Times New Roman"/>
                <w:sz w:val="24"/>
                <w:szCs w:val="24"/>
              </w:rPr>
              <w:t xml:space="preserve">оплатить налог </w:t>
            </w:r>
            <w:r>
              <w:rPr>
                <w:rFonts w:ascii="Times New Roman" w:hAnsi="Times New Roman" w:cs="Times New Roman"/>
                <w:sz w:val="24"/>
                <w:szCs w:val="24"/>
              </w:rPr>
              <w:t>можно</w:t>
            </w:r>
            <w:r w:rsidRPr="00FA494E">
              <w:rPr>
                <w:rFonts w:ascii="Times New Roman" w:hAnsi="Times New Roman" w:cs="Times New Roman"/>
                <w:sz w:val="24"/>
                <w:szCs w:val="24"/>
              </w:rPr>
              <w:t xml:space="preserve"> </w:t>
            </w:r>
            <w:r w:rsidR="00FA494E" w:rsidRPr="00FA494E">
              <w:rPr>
                <w:rFonts w:ascii="Times New Roman" w:hAnsi="Times New Roman" w:cs="Times New Roman"/>
                <w:sz w:val="24"/>
                <w:szCs w:val="24"/>
              </w:rPr>
              <w:t>любым из следующих способов:</w:t>
            </w:r>
          </w:p>
          <w:p w14:paraId="022C7CB3" w14:textId="5818F8B4"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непосредственно через мобильное приложение «Мой налог»</w:t>
            </w:r>
            <w:r>
              <w:rPr>
                <w:rFonts w:ascii="Times New Roman" w:hAnsi="Times New Roman" w:cs="Times New Roman"/>
                <w:sz w:val="24"/>
                <w:szCs w:val="24"/>
              </w:rPr>
              <w:t xml:space="preserve"> или </w:t>
            </w:r>
            <w:r w:rsidRPr="00FA494E">
              <w:rPr>
                <w:rFonts w:ascii="Times New Roman" w:hAnsi="Times New Roman" w:cs="Times New Roman"/>
                <w:sz w:val="24"/>
                <w:szCs w:val="24"/>
              </w:rPr>
              <w:t>вэб-кабинет «Мой налог» с использованием банковской карты;</w:t>
            </w:r>
          </w:p>
          <w:p w14:paraId="7FB89C51" w14:textId="0746C8F1"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в мобильном приложении Вашего банка или на сайте любого платежного сервиса по платежным реквизитам из квитанции или отсканировав QR-код из нее;</w:t>
            </w:r>
          </w:p>
          <w:p w14:paraId="6851BF98" w14:textId="6B9D6C9E"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через портал государственных услуг Российской Федерации;</w:t>
            </w:r>
          </w:p>
          <w:p w14:paraId="233017D7" w14:textId="31A90B14" w:rsidR="00FA494E" w:rsidRPr="00FA494E"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лично обратиться с квитанцией в любой банк, банкомат или платежный терминал;</w:t>
            </w:r>
          </w:p>
          <w:p w14:paraId="75F4188A" w14:textId="499978B7" w:rsidR="00E02563" w:rsidRPr="00BC23F0" w:rsidRDefault="00FA494E"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A494E">
              <w:rPr>
                <w:rFonts w:ascii="Times New Roman" w:hAnsi="Times New Roman" w:cs="Times New Roman"/>
                <w:sz w:val="24"/>
                <w:szCs w:val="24"/>
              </w:rPr>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tc>
      </w:tr>
      <w:tr w:rsidR="00E02563" w:rsidRPr="00BC23F0" w14:paraId="23CBE521" w14:textId="77777777" w:rsidTr="00E02563">
        <w:tc>
          <w:tcPr>
            <w:tcW w:w="3936" w:type="dxa"/>
          </w:tcPr>
          <w:p w14:paraId="2FFBE967" w14:textId="3067C4CC" w:rsidR="00E02563" w:rsidRPr="00BC23F0" w:rsidRDefault="005C5146" w:rsidP="00E02563">
            <w:pPr>
              <w:pStyle w:val="a3"/>
              <w:rPr>
                <w:rFonts w:ascii="Times New Roman" w:hAnsi="Times New Roman" w:cs="Times New Roman"/>
                <w:sz w:val="24"/>
                <w:szCs w:val="24"/>
              </w:rPr>
            </w:pPr>
            <w:r>
              <w:rPr>
                <w:rFonts w:ascii="Times New Roman" w:hAnsi="Times New Roman" w:cs="Times New Roman"/>
                <w:sz w:val="24"/>
                <w:szCs w:val="24"/>
              </w:rPr>
              <w:t>Какой срок уплаты налога</w:t>
            </w:r>
            <w:r w:rsidR="00084C0F">
              <w:rPr>
                <w:rFonts w:ascii="Times New Roman" w:hAnsi="Times New Roman" w:cs="Times New Roman"/>
                <w:sz w:val="24"/>
                <w:szCs w:val="24"/>
              </w:rPr>
              <w:t xml:space="preserve"> </w:t>
            </w:r>
            <w:r w:rsidR="00084C0F" w:rsidRPr="00FA494E">
              <w:rPr>
                <w:rFonts w:ascii="Times New Roman" w:hAnsi="Times New Roman" w:cs="Times New Roman"/>
                <w:sz w:val="24"/>
                <w:szCs w:val="24"/>
              </w:rPr>
              <w:t>профессиональный доход</w:t>
            </w:r>
            <w:r>
              <w:rPr>
                <w:rFonts w:ascii="Times New Roman" w:hAnsi="Times New Roman" w:cs="Times New Roman"/>
                <w:sz w:val="24"/>
                <w:szCs w:val="24"/>
              </w:rPr>
              <w:t>?</w:t>
            </w:r>
          </w:p>
        </w:tc>
        <w:tc>
          <w:tcPr>
            <w:tcW w:w="11798" w:type="dxa"/>
          </w:tcPr>
          <w:p w14:paraId="0F27D863" w14:textId="77777777" w:rsidR="005C5146" w:rsidRPr="005C5146" w:rsidRDefault="005C5146" w:rsidP="00925749">
            <w:pPr>
              <w:pStyle w:val="a3"/>
              <w:jc w:val="both"/>
              <w:rPr>
                <w:rFonts w:ascii="Times New Roman" w:hAnsi="Times New Roman" w:cs="Times New Roman"/>
                <w:sz w:val="24"/>
                <w:szCs w:val="24"/>
              </w:rPr>
            </w:pPr>
            <w:r w:rsidRPr="005C5146">
              <w:rPr>
                <w:rFonts w:ascii="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6E35DF7E" w14:textId="35714236" w:rsidR="00E02563" w:rsidRPr="00BC23F0" w:rsidRDefault="005C5146" w:rsidP="00925749">
            <w:pPr>
              <w:pStyle w:val="a3"/>
              <w:jc w:val="both"/>
              <w:rPr>
                <w:rFonts w:ascii="Times New Roman" w:hAnsi="Times New Roman" w:cs="Times New Roman"/>
                <w:sz w:val="24"/>
                <w:szCs w:val="24"/>
              </w:rPr>
            </w:pPr>
            <w:r>
              <w:rPr>
                <w:rFonts w:ascii="Times New Roman" w:hAnsi="Times New Roman" w:cs="Times New Roman"/>
                <w:sz w:val="24"/>
                <w:szCs w:val="24"/>
              </w:rPr>
              <w:t>П</w:t>
            </w:r>
            <w:r w:rsidRPr="005C5146">
              <w:rPr>
                <w:rFonts w:ascii="Times New Roman" w:hAnsi="Times New Roman" w:cs="Times New Roman"/>
                <w:sz w:val="24"/>
                <w:szCs w:val="24"/>
              </w:rPr>
              <w:t>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r>
      <w:tr w:rsidR="00E02563" w:rsidRPr="00BC23F0" w14:paraId="3AF90EC8" w14:textId="77777777" w:rsidTr="00E02563">
        <w:tc>
          <w:tcPr>
            <w:tcW w:w="3936" w:type="dxa"/>
          </w:tcPr>
          <w:p w14:paraId="6021DC4F" w14:textId="721C75F3" w:rsidR="00E02563" w:rsidRPr="00BC23F0" w:rsidRDefault="005C5146" w:rsidP="00E02563">
            <w:pPr>
              <w:pStyle w:val="a3"/>
              <w:rPr>
                <w:rFonts w:ascii="Times New Roman" w:hAnsi="Times New Roman" w:cs="Times New Roman"/>
                <w:sz w:val="24"/>
                <w:szCs w:val="24"/>
              </w:rPr>
            </w:pPr>
            <w:r w:rsidRPr="005C5146">
              <w:rPr>
                <w:rFonts w:ascii="Times New Roman" w:hAnsi="Times New Roman" w:cs="Times New Roman"/>
                <w:sz w:val="24"/>
                <w:szCs w:val="24"/>
              </w:rPr>
              <w:t>Какие налоговые ставки предусмотрены по налогу на профессиональный доход?</w:t>
            </w:r>
          </w:p>
        </w:tc>
        <w:tc>
          <w:tcPr>
            <w:tcW w:w="11798" w:type="dxa"/>
          </w:tcPr>
          <w:p w14:paraId="17E4FFB9" w14:textId="77777777" w:rsidR="005C5146" w:rsidRPr="005C5146" w:rsidRDefault="005C5146" w:rsidP="00925749">
            <w:pPr>
              <w:pStyle w:val="a3"/>
              <w:jc w:val="both"/>
              <w:rPr>
                <w:rFonts w:ascii="Times New Roman" w:hAnsi="Times New Roman" w:cs="Times New Roman"/>
                <w:sz w:val="24"/>
                <w:szCs w:val="24"/>
              </w:rPr>
            </w:pPr>
            <w:r w:rsidRPr="005C5146">
              <w:rPr>
                <w:rFonts w:ascii="Times New Roman" w:hAnsi="Times New Roman" w:cs="Times New Roman"/>
                <w:sz w:val="24"/>
                <w:szCs w:val="24"/>
              </w:rPr>
              <w:t>Ставки:</w:t>
            </w:r>
          </w:p>
          <w:p w14:paraId="0C43E5E1" w14:textId="6820162E" w:rsidR="005C5146" w:rsidRPr="005C5146" w:rsidRDefault="005C5146"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C5146">
              <w:rPr>
                <w:rFonts w:ascii="Times New Roman" w:hAnsi="Times New Roman" w:cs="Times New Roman"/>
                <w:sz w:val="24"/>
                <w:szCs w:val="24"/>
              </w:rPr>
              <w:t>4% используется при расчете налога с продаж российским и иностранным физическим лицам;</w:t>
            </w:r>
          </w:p>
          <w:p w14:paraId="0E0D9AD1" w14:textId="3EE23180" w:rsidR="00E02563" w:rsidRPr="00BC23F0" w:rsidRDefault="005C5146" w:rsidP="009257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C5146">
              <w:rPr>
                <w:rFonts w:ascii="Times New Roman" w:hAnsi="Times New Roman" w:cs="Times New Roman"/>
                <w:sz w:val="24"/>
                <w:szCs w:val="24"/>
              </w:rPr>
              <w:t>6% используется при расчете налога с продаж российским и иностранным организациям и индивидуальным предпринимателям.</w:t>
            </w:r>
          </w:p>
        </w:tc>
      </w:tr>
      <w:tr w:rsidR="00E02563" w:rsidRPr="00BC23F0" w14:paraId="413947F3" w14:textId="77777777" w:rsidTr="00E02563">
        <w:tc>
          <w:tcPr>
            <w:tcW w:w="3936" w:type="dxa"/>
          </w:tcPr>
          <w:p w14:paraId="7FB8D3BD" w14:textId="5D3B379B" w:rsidR="00E02563" w:rsidRPr="00BC23F0" w:rsidRDefault="00DB1777" w:rsidP="00E02563">
            <w:pPr>
              <w:pStyle w:val="a3"/>
              <w:rPr>
                <w:rFonts w:ascii="Times New Roman" w:hAnsi="Times New Roman" w:cs="Times New Roman"/>
                <w:sz w:val="24"/>
                <w:szCs w:val="24"/>
              </w:rPr>
            </w:pPr>
            <w:r w:rsidRPr="00DB1777">
              <w:rPr>
                <w:rFonts w:ascii="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1798" w:type="dxa"/>
          </w:tcPr>
          <w:p w14:paraId="709FE5A1" w14:textId="303FF126" w:rsidR="00E02563" w:rsidRPr="00BC23F0" w:rsidRDefault="00DB1777" w:rsidP="00925749">
            <w:pPr>
              <w:pStyle w:val="a3"/>
              <w:jc w:val="both"/>
              <w:rPr>
                <w:rFonts w:ascii="Times New Roman" w:hAnsi="Times New Roman" w:cs="Times New Roman"/>
                <w:sz w:val="24"/>
                <w:szCs w:val="24"/>
              </w:rPr>
            </w:pPr>
            <w:r w:rsidRPr="00DB1777">
              <w:rPr>
                <w:rFonts w:ascii="Times New Roman" w:hAnsi="Times New Roman" w:cs="Times New Roman"/>
                <w:sz w:val="24"/>
                <w:szCs w:val="24"/>
              </w:rPr>
              <w:t>В мобильном приложении «Мой налог» и вэб-кабинете,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r>
      <w:tr w:rsidR="00BC23F0" w:rsidRPr="00BC23F0" w14:paraId="40A1564B" w14:textId="77777777" w:rsidTr="00E02563">
        <w:tc>
          <w:tcPr>
            <w:tcW w:w="3936" w:type="dxa"/>
          </w:tcPr>
          <w:p w14:paraId="79579323" w14:textId="13A7A224" w:rsidR="00BC23F0" w:rsidRPr="00BC23F0" w:rsidRDefault="0048486F" w:rsidP="00925749">
            <w:pPr>
              <w:pStyle w:val="a3"/>
              <w:rPr>
                <w:rFonts w:ascii="Times New Roman" w:hAnsi="Times New Roman" w:cs="Times New Roman"/>
                <w:sz w:val="24"/>
                <w:szCs w:val="24"/>
              </w:rPr>
            </w:pPr>
            <w:r w:rsidRPr="0048486F">
              <w:rPr>
                <w:rFonts w:ascii="Times New Roman" w:hAnsi="Times New Roman" w:cs="Times New Roman"/>
                <w:sz w:val="24"/>
                <w:szCs w:val="24"/>
              </w:rPr>
              <w:t xml:space="preserve">Если </w:t>
            </w:r>
            <w:r w:rsidR="00925749">
              <w:rPr>
                <w:rFonts w:ascii="Times New Roman" w:hAnsi="Times New Roman" w:cs="Times New Roman"/>
                <w:sz w:val="24"/>
                <w:szCs w:val="24"/>
              </w:rPr>
              <w:t>индивидуальный предприниматель</w:t>
            </w:r>
            <w:r w:rsidRPr="0048486F">
              <w:rPr>
                <w:rFonts w:ascii="Times New Roman" w:hAnsi="Times New Roman" w:cs="Times New Roman"/>
                <w:sz w:val="24"/>
                <w:szCs w:val="24"/>
              </w:rPr>
              <w:t xml:space="preserve"> встает на учет как самозанятый налогоплательщик, </w:t>
            </w:r>
            <w:r>
              <w:rPr>
                <w:rFonts w:ascii="Times New Roman" w:hAnsi="Times New Roman" w:cs="Times New Roman"/>
                <w:sz w:val="24"/>
                <w:szCs w:val="24"/>
              </w:rPr>
              <w:t>обязан ли он</w:t>
            </w:r>
            <w:r w:rsidRPr="0048486F">
              <w:rPr>
                <w:rFonts w:ascii="Times New Roman" w:hAnsi="Times New Roman" w:cs="Times New Roman"/>
                <w:sz w:val="24"/>
                <w:szCs w:val="24"/>
              </w:rPr>
              <w:t xml:space="preserve"> уплачива</w:t>
            </w:r>
            <w:r>
              <w:rPr>
                <w:rFonts w:ascii="Times New Roman" w:hAnsi="Times New Roman" w:cs="Times New Roman"/>
                <w:sz w:val="24"/>
                <w:szCs w:val="24"/>
              </w:rPr>
              <w:t>ть</w:t>
            </w:r>
            <w:r w:rsidRPr="0048486F">
              <w:rPr>
                <w:rFonts w:ascii="Times New Roman" w:hAnsi="Times New Roman" w:cs="Times New Roman"/>
                <w:sz w:val="24"/>
                <w:szCs w:val="24"/>
              </w:rPr>
              <w:t xml:space="preserve"> страховые взносы</w:t>
            </w:r>
            <w:r>
              <w:rPr>
                <w:rFonts w:ascii="Times New Roman" w:hAnsi="Times New Roman" w:cs="Times New Roman"/>
                <w:sz w:val="24"/>
                <w:szCs w:val="24"/>
              </w:rPr>
              <w:t xml:space="preserve"> в фиксированном размере</w:t>
            </w:r>
            <w:r w:rsidRPr="0048486F">
              <w:rPr>
                <w:rFonts w:ascii="Times New Roman" w:hAnsi="Times New Roman" w:cs="Times New Roman"/>
                <w:sz w:val="24"/>
                <w:szCs w:val="24"/>
              </w:rPr>
              <w:t>?</w:t>
            </w:r>
          </w:p>
        </w:tc>
        <w:tc>
          <w:tcPr>
            <w:tcW w:w="11798" w:type="dxa"/>
          </w:tcPr>
          <w:p w14:paraId="2FB4A817" w14:textId="3808C8D6" w:rsidR="00BC23F0" w:rsidRPr="00BC23F0" w:rsidRDefault="00925749" w:rsidP="00925749">
            <w:pPr>
              <w:pStyle w:val="a3"/>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r w:rsidR="0048486F" w:rsidRPr="0048486F">
              <w:rPr>
                <w:rFonts w:ascii="Times New Roman" w:hAnsi="Times New Roman" w:cs="Times New Roman"/>
                <w:sz w:val="24"/>
                <w:szCs w:val="24"/>
              </w:rPr>
              <w:t>, указанные в подпункте 2 пункта 1 статьи 419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r>
              <w:rPr>
                <w:rFonts w:ascii="Times New Roman" w:hAnsi="Times New Roman" w:cs="Times New Roman"/>
                <w:sz w:val="24"/>
                <w:szCs w:val="24"/>
              </w:rPr>
              <w:t>.</w:t>
            </w:r>
          </w:p>
        </w:tc>
      </w:tr>
      <w:tr w:rsidR="00BC23F0" w:rsidRPr="00BC23F0" w14:paraId="3CA9B641" w14:textId="77777777" w:rsidTr="00E02563">
        <w:tc>
          <w:tcPr>
            <w:tcW w:w="3936" w:type="dxa"/>
          </w:tcPr>
          <w:p w14:paraId="08785038" w14:textId="71327473" w:rsidR="00BC23F0" w:rsidRPr="00BC23F0" w:rsidRDefault="0048486F" w:rsidP="00E02563">
            <w:pPr>
              <w:pStyle w:val="a3"/>
              <w:rPr>
                <w:rFonts w:ascii="Times New Roman" w:hAnsi="Times New Roman" w:cs="Times New Roman"/>
                <w:sz w:val="24"/>
                <w:szCs w:val="24"/>
              </w:rPr>
            </w:pPr>
            <w:r>
              <w:rPr>
                <w:rFonts w:ascii="Times New Roman" w:hAnsi="Times New Roman" w:cs="Times New Roman"/>
                <w:sz w:val="24"/>
                <w:szCs w:val="24"/>
              </w:rPr>
              <w:t>Б</w:t>
            </w:r>
            <w:r w:rsidRPr="0048486F">
              <w:rPr>
                <w:rFonts w:ascii="Times New Roman" w:hAnsi="Times New Roman" w:cs="Times New Roman"/>
                <w:sz w:val="24"/>
                <w:szCs w:val="24"/>
              </w:rPr>
              <w:t>удут ли оплачиваться больничные листы</w:t>
            </w:r>
            <w:r>
              <w:rPr>
                <w:rFonts w:ascii="Times New Roman" w:hAnsi="Times New Roman" w:cs="Times New Roman"/>
                <w:sz w:val="24"/>
                <w:szCs w:val="24"/>
              </w:rPr>
              <w:t xml:space="preserve"> самозанятым</w:t>
            </w:r>
            <w:r w:rsidRPr="0048486F">
              <w:rPr>
                <w:rFonts w:ascii="Times New Roman" w:hAnsi="Times New Roman" w:cs="Times New Roman"/>
                <w:sz w:val="24"/>
                <w:szCs w:val="24"/>
              </w:rPr>
              <w:t>?</w:t>
            </w:r>
          </w:p>
        </w:tc>
        <w:tc>
          <w:tcPr>
            <w:tcW w:w="11798" w:type="dxa"/>
          </w:tcPr>
          <w:p w14:paraId="0AAA2713" w14:textId="001A315E" w:rsidR="00BC23F0" w:rsidRPr="00BC23F0" w:rsidRDefault="00925749" w:rsidP="00925749">
            <w:pPr>
              <w:pStyle w:val="a3"/>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r w:rsidR="0048486F" w:rsidRPr="0048486F">
              <w:rPr>
                <w:rFonts w:ascii="Times New Roman" w:hAnsi="Times New Roman" w:cs="Times New Roman"/>
                <w:sz w:val="24"/>
                <w:szCs w:val="24"/>
              </w:rPr>
              <w:t xml:space="preserve">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w:t>
            </w:r>
            <w:r w:rsidR="0048486F">
              <w:rPr>
                <w:rFonts w:ascii="Times New Roman" w:hAnsi="Times New Roman" w:cs="Times New Roman"/>
                <w:sz w:val="24"/>
                <w:szCs w:val="24"/>
              </w:rPr>
              <w:t xml:space="preserve">и по беременности и родам </w:t>
            </w:r>
            <w:r w:rsidR="0048486F" w:rsidRPr="0048486F">
              <w:rPr>
                <w:rFonts w:ascii="Times New Roman" w:hAnsi="Times New Roman" w:cs="Times New Roman"/>
                <w:sz w:val="24"/>
                <w:szCs w:val="24"/>
              </w:rPr>
              <w:t>не представляется возможным.</w:t>
            </w:r>
            <w:r w:rsidR="0048486F">
              <w:rPr>
                <w:rFonts w:ascii="Times New Roman" w:hAnsi="Times New Roman" w:cs="Times New Roman"/>
                <w:sz w:val="24"/>
                <w:szCs w:val="24"/>
              </w:rPr>
              <w:t xml:space="preserve"> </w:t>
            </w:r>
            <w:r w:rsidR="0048486F" w:rsidRPr="0048486F">
              <w:rPr>
                <w:rFonts w:ascii="Times New Roman" w:hAnsi="Times New Roman" w:cs="Times New Roman"/>
                <w:sz w:val="24"/>
                <w:szCs w:val="24"/>
              </w:rPr>
              <w:t xml:space="preserve">Однако, налогоплательщик НПД, может заключить </w:t>
            </w:r>
            <w:r w:rsidR="0048486F" w:rsidRPr="0048486F">
              <w:rPr>
                <w:rFonts w:ascii="Times New Roman" w:hAnsi="Times New Roman" w:cs="Times New Roman"/>
                <w:sz w:val="24"/>
                <w:szCs w:val="24"/>
              </w:rPr>
              <w:lastRenderedPageBreak/>
              <w:t>договор добровольного медицинского страхования и получить страховую выплату в случае нетрудоспособности</w:t>
            </w:r>
            <w:r w:rsidR="00A73A97">
              <w:rPr>
                <w:rFonts w:ascii="Times New Roman" w:hAnsi="Times New Roman" w:cs="Times New Roman"/>
                <w:sz w:val="24"/>
                <w:szCs w:val="24"/>
              </w:rPr>
              <w:t xml:space="preserve"> и/или по беременности и родам</w:t>
            </w:r>
            <w:r w:rsidR="0048486F">
              <w:rPr>
                <w:rFonts w:ascii="Times New Roman" w:hAnsi="Times New Roman" w:cs="Times New Roman"/>
                <w:sz w:val="24"/>
                <w:szCs w:val="24"/>
              </w:rPr>
              <w:t xml:space="preserve">, </w:t>
            </w:r>
            <w:bookmarkStart w:id="0" w:name="_GoBack"/>
            <w:bookmarkEnd w:id="0"/>
            <w:r w:rsidR="0048486F" w:rsidRPr="00E10EC1">
              <w:rPr>
                <w:rFonts w:ascii="Times New Roman" w:hAnsi="Times New Roman" w:cs="Times New Roman"/>
                <w:sz w:val="24"/>
                <w:szCs w:val="24"/>
              </w:rPr>
              <w:t xml:space="preserve">но в таком случае необходим статус </w:t>
            </w:r>
            <w:r w:rsidRPr="00E10EC1">
              <w:rPr>
                <w:rFonts w:ascii="Times New Roman" w:hAnsi="Times New Roman" w:cs="Times New Roman"/>
                <w:sz w:val="24"/>
                <w:szCs w:val="24"/>
              </w:rPr>
              <w:t>ИП</w:t>
            </w:r>
            <w:r w:rsidR="0048486F" w:rsidRPr="00E10EC1">
              <w:rPr>
                <w:rFonts w:ascii="Times New Roman" w:hAnsi="Times New Roman" w:cs="Times New Roman"/>
                <w:sz w:val="24"/>
                <w:szCs w:val="24"/>
              </w:rPr>
              <w:t>.</w:t>
            </w:r>
          </w:p>
        </w:tc>
      </w:tr>
      <w:tr w:rsidR="00BC23F0" w:rsidRPr="00BC23F0" w14:paraId="1C3BE575" w14:textId="77777777" w:rsidTr="00E02563">
        <w:tc>
          <w:tcPr>
            <w:tcW w:w="3936" w:type="dxa"/>
          </w:tcPr>
          <w:p w14:paraId="55C1B7D9" w14:textId="67568E18" w:rsidR="00BC23F0" w:rsidRPr="00BC23F0" w:rsidRDefault="00C53744" w:rsidP="00E02563">
            <w:pPr>
              <w:pStyle w:val="a3"/>
              <w:rPr>
                <w:rFonts w:ascii="Times New Roman" w:hAnsi="Times New Roman" w:cs="Times New Roman"/>
                <w:sz w:val="24"/>
                <w:szCs w:val="24"/>
              </w:rPr>
            </w:pPr>
            <w:r w:rsidRPr="00C53744">
              <w:rPr>
                <w:rFonts w:ascii="Times New Roman" w:hAnsi="Times New Roman" w:cs="Times New Roman"/>
                <w:sz w:val="24"/>
                <w:szCs w:val="24"/>
              </w:rPr>
              <w:lastRenderedPageBreak/>
              <w:t xml:space="preserve">Если самозанятый налогоплательщик вернул деньги и аннулировал чек, какие действия </w:t>
            </w:r>
            <w:r>
              <w:rPr>
                <w:rFonts w:ascii="Times New Roman" w:hAnsi="Times New Roman" w:cs="Times New Roman"/>
                <w:sz w:val="24"/>
                <w:szCs w:val="24"/>
              </w:rPr>
              <w:t xml:space="preserve">он </w:t>
            </w:r>
            <w:r w:rsidRPr="00C53744">
              <w:rPr>
                <w:rFonts w:ascii="Times New Roman" w:hAnsi="Times New Roman" w:cs="Times New Roman"/>
                <w:sz w:val="24"/>
                <w:szCs w:val="24"/>
              </w:rPr>
              <w:t>должен произвести</w:t>
            </w:r>
            <w:r>
              <w:rPr>
                <w:rFonts w:ascii="Times New Roman" w:hAnsi="Times New Roman" w:cs="Times New Roman"/>
                <w:sz w:val="24"/>
                <w:szCs w:val="24"/>
              </w:rPr>
              <w:t>?</w:t>
            </w:r>
          </w:p>
        </w:tc>
        <w:tc>
          <w:tcPr>
            <w:tcW w:w="11798" w:type="dxa"/>
          </w:tcPr>
          <w:p w14:paraId="03B6F0AE" w14:textId="625EBBC6" w:rsidR="00BC23F0" w:rsidRPr="00BC23F0" w:rsidRDefault="00C53744" w:rsidP="00925749">
            <w:pPr>
              <w:pStyle w:val="a3"/>
              <w:jc w:val="both"/>
              <w:rPr>
                <w:rFonts w:ascii="Times New Roman" w:hAnsi="Times New Roman" w:cs="Times New Roman"/>
                <w:sz w:val="24"/>
                <w:szCs w:val="24"/>
              </w:rPr>
            </w:pPr>
            <w:r w:rsidRPr="00C53744">
              <w:rPr>
                <w:rFonts w:ascii="Times New Roman" w:hAnsi="Times New Roman" w:cs="Times New Roman"/>
                <w:sz w:val="24"/>
                <w:szCs w:val="24"/>
              </w:rPr>
              <w:t xml:space="preserve">При возврате суммы оплаты заказчику </w:t>
            </w:r>
            <w:r>
              <w:rPr>
                <w:rFonts w:ascii="Times New Roman" w:hAnsi="Times New Roman" w:cs="Times New Roman"/>
                <w:sz w:val="24"/>
                <w:szCs w:val="24"/>
              </w:rPr>
              <w:t>необходимо</w:t>
            </w:r>
            <w:r w:rsidRPr="00C53744">
              <w:rPr>
                <w:rFonts w:ascii="Times New Roman" w:hAnsi="Times New Roman" w:cs="Times New Roman"/>
                <w:sz w:val="24"/>
                <w:szCs w:val="24"/>
              </w:rPr>
              <w:t xml:space="preserve"> аннулировать чек. При аннулировании чека сумма дохода налогоплательщика налога на профессиональный доход тоже корректируется. При этом налогоплательщику налога на профессиональный доход </w:t>
            </w:r>
            <w:r>
              <w:rPr>
                <w:rFonts w:ascii="Times New Roman" w:hAnsi="Times New Roman" w:cs="Times New Roman"/>
                <w:sz w:val="24"/>
                <w:szCs w:val="24"/>
              </w:rPr>
              <w:t>нужно</w:t>
            </w:r>
            <w:r w:rsidRPr="00C53744">
              <w:rPr>
                <w:rFonts w:ascii="Times New Roman" w:hAnsi="Times New Roman" w:cs="Times New Roman"/>
                <w:sz w:val="24"/>
                <w:szCs w:val="24"/>
              </w:rPr>
              <w:t xml:space="preserve"> указать причину аннулирования.</w:t>
            </w:r>
          </w:p>
        </w:tc>
      </w:tr>
    </w:tbl>
    <w:p w14:paraId="6C7FBF21" w14:textId="77777777" w:rsidR="00E02563" w:rsidRPr="00BC23F0" w:rsidRDefault="00E02563" w:rsidP="00E02563">
      <w:pPr>
        <w:pStyle w:val="a3"/>
        <w:rPr>
          <w:rFonts w:ascii="Times New Roman" w:hAnsi="Times New Roman" w:cs="Times New Roman"/>
          <w:sz w:val="24"/>
          <w:szCs w:val="24"/>
        </w:rPr>
      </w:pPr>
    </w:p>
    <w:sectPr w:rsidR="00E02563" w:rsidRPr="00BC23F0" w:rsidSect="00E02563">
      <w:pgSz w:w="16838" w:h="11906" w:orient="landscape"/>
      <w:pgMar w:top="284" w:right="295" w:bottom="567"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5553A"/>
    <w:multiLevelType w:val="hybridMultilevel"/>
    <w:tmpl w:val="4998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8C0741"/>
    <w:multiLevelType w:val="multilevel"/>
    <w:tmpl w:val="0C0E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D1"/>
    <w:rsid w:val="0001493D"/>
    <w:rsid w:val="00027746"/>
    <w:rsid w:val="00027DB4"/>
    <w:rsid w:val="00041348"/>
    <w:rsid w:val="00041EA5"/>
    <w:rsid w:val="0008201D"/>
    <w:rsid w:val="00084C0F"/>
    <w:rsid w:val="00087F77"/>
    <w:rsid w:val="00090D54"/>
    <w:rsid w:val="000C54E4"/>
    <w:rsid w:val="000C687E"/>
    <w:rsid w:val="000E1968"/>
    <w:rsid w:val="000F15DF"/>
    <w:rsid w:val="001023ED"/>
    <w:rsid w:val="00105F5A"/>
    <w:rsid w:val="0012157F"/>
    <w:rsid w:val="0013062E"/>
    <w:rsid w:val="00152058"/>
    <w:rsid w:val="00156222"/>
    <w:rsid w:val="0018043B"/>
    <w:rsid w:val="00183780"/>
    <w:rsid w:val="00190AF3"/>
    <w:rsid w:val="00194C4D"/>
    <w:rsid w:val="001A0F39"/>
    <w:rsid w:val="001A67E8"/>
    <w:rsid w:val="001B7167"/>
    <w:rsid w:val="001D6F52"/>
    <w:rsid w:val="00203B8B"/>
    <w:rsid w:val="00211CDA"/>
    <w:rsid w:val="00246694"/>
    <w:rsid w:val="00267FFC"/>
    <w:rsid w:val="00292E75"/>
    <w:rsid w:val="002940BE"/>
    <w:rsid w:val="00294C48"/>
    <w:rsid w:val="002C6B0B"/>
    <w:rsid w:val="002D3A6D"/>
    <w:rsid w:val="002E5598"/>
    <w:rsid w:val="002E7C5D"/>
    <w:rsid w:val="0030413C"/>
    <w:rsid w:val="00321C13"/>
    <w:rsid w:val="0033515D"/>
    <w:rsid w:val="003564D1"/>
    <w:rsid w:val="00357089"/>
    <w:rsid w:val="00357CAB"/>
    <w:rsid w:val="00366116"/>
    <w:rsid w:val="00380C6C"/>
    <w:rsid w:val="00382744"/>
    <w:rsid w:val="00392799"/>
    <w:rsid w:val="00395472"/>
    <w:rsid w:val="003A610D"/>
    <w:rsid w:val="003E0D9D"/>
    <w:rsid w:val="003E1089"/>
    <w:rsid w:val="003E5808"/>
    <w:rsid w:val="00402F54"/>
    <w:rsid w:val="00433709"/>
    <w:rsid w:val="00437DB1"/>
    <w:rsid w:val="00445B39"/>
    <w:rsid w:val="00455B03"/>
    <w:rsid w:val="00477CD7"/>
    <w:rsid w:val="00482259"/>
    <w:rsid w:val="0048486F"/>
    <w:rsid w:val="004C4F7A"/>
    <w:rsid w:val="004D15AD"/>
    <w:rsid w:val="004D6338"/>
    <w:rsid w:val="004F3231"/>
    <w:rsid w:val="004F49C3"/>
    <w:rsid w:val="00513256"/>
    <w:rsid w:val="00514380"/>
    <w:rsid w:val="005154A4"/>
    <w:rsid w:val="005163CB"/>
    <w:rsid w:val="005174EC"/>
    <w:rsid w:val="005352D0"/>
    <w:rsid w:val="00586482"/>
    <w:rsid w:val="005B2D0D"/>
    <w:rsid w:val="005B6978"/>
    <w:rsid w:val="005C5146"/>
    <w:rsid w:val="005E2FB0"/>
    <w:rsid w:val="005F06A4"/>
    <w:rsid w:val="005F5247"/>
    <w:rsid w:val="006223C5"/>
    <w:rsid w:val="00625E37"/>
    <w:rsid w:val="00633F85"/>
    <w:rsid w:val="00644012"/>
    <w:rsid w:val="006519BB"/>
    <w:rsid w:val="006568EB"/>
    <w:rsid w:val="00671DB1"/>
    <w:rsid w:val="006A147B"/>
    <w:rsid w:val="006A7F21"/>
    <w:rsid w:val="006F3375"/>
    <w:rsid w:val="00711FFF"/>
    <w:rsid w:val="00717661"/>
    <w:rsid w:val="00743E86"/>
    <w:rsid w:val="00747A7C"/>
    <w:rsid w:val="0076583C"/>
    <w:rsid w:val="007661C5"/>
    <w:rsid w:val="0077245F"/>
    <w:rsid w:val="007741A9"/>
    <w:rsid w:val="00790F6A"/>
    <w:rsid w:val="007936C4"/>
    <w:rsid w:val="00796999"/>
    <w:rsid w:val="0079791E"/>
    <w:rsid w:val="007D119D"/>
    <w:rsid w:val="007E4E9A"/>
    <w:rsid w:val="007F5ED3"/>
    <w:rsid w:val="008052BB"/>
    <w:rsid w:val="00833B10"/>
    <w:rsid w:val="00844B40"/>
    <w:rsid w:val="00853DF5"/>
    <w:rsid w:val="0085719E"/>
    <w:rsid w:val="00857D22"/>
    <w:rsid w:val="0087164F"/>
    <w:rsid w:val="00885E49"/>
    <w:rsid w:val="00886330"/>
    <w:rsid w:val="008F113A"/>
    <w:rsid w:val="00914E44"/>
    <w:rsid w:val="00925749"/>
    <w:rsid w:val="00925B01"/>
    <w:rsid w:val="009439DA"/>
    <w:rsid w:val="009619CE"/>
    <w:rsid w:val="009747DC"/>
    <w:rsid w:val="00981A20"/>
    <w:rsid w:val="009908A1"/>
    <w:rsid w:val="00995F15"/>
    <w:rsid w:val="009B3984"/>
    <w:rsid w:val="009C4F98"/>
    <w:rsid w:val="009E65B0"/>
    <w:rsid w:val="00A018BF"/>
    <w:rsid w:val="00A049DB"/>
    <w:rsid w:val="00A6149E"/>
    <w:rsid w:val="00A73A97"/>
    <w:rsid w:val="00A7422E"/>
    <w:rsid w:val="00A8175A"/>
    <w:rsid w:val="00AA0B28"/>
    <w:rsid w:val="00AB7949"/>
    <w:rsid w:val="00AD4A50"/>
    <w:rsid w:val="00AD4B96"/>
    <w:rsid w:val="00B17AEF"/>
    <w:rsid w:val="00B22FC3"/>
    <w:rsid w:val="00B42BD9"/>
    <w:rsid w:val="00B50AFA"/>
    <w:rsid w:val="00B664D5"/>
    <w:rsid w:val="00B72107"/>
    <w:rsid w:val="00B73970"/>
    <w:rsid w:val="00B77EAD"/>
    <w:rsid w:val="00BB0E30"/>
    <w:rsid w:val="00BC23F0"/>
    <w:rsid w:val="00BC297A"/>
    <w:rsid w:val="00BD10B3"/>
    <w:rsid w:val="00BF286B"/>
    <w:rsid w:val="00C21237"/>
    <w:rsid w:val="00C47B46"/>
    <w:rsid w:val="00C50C06"/>
    <w:rsid w:val="00C53744"/>
    <w:rsid w:val="00C743C9"/>
    <w:rsid w:val="00C81985"/>
    <w:rsid w:val="00C85E8D"/>
    <w:rsid w:val="00C877FD"/>
    <w:rsid w:val="00CB619A"/>
    <w:rsid w:val="00CB6495"/>
    <w:rsid w:val="00CE0EB8"/>
    <w:rsid w:val="00D02F4C"/>
    <w:rsid w:val="00D27C9E"/>
    <w:rsid w:val="00D3250B"/>
    <w:rsid w:val="00D54B31"/>
    <w:rsid w:val="00D74D44"/>
    <w:rsid w:val="00D96B95"/>
    <w:rsid w:val="00D9716B"/>
    <w:rsid w:val="00DB1777"/>
    <w:rsid w:val="00DD16DF"/>
    <w:rsid w:val="00E02563"/>
    <w:rsid w:val="00E10EC1"/>
    <w:rsid w:val="00E20EF0"/>
    <w:rsid w:val="00E401C8"/>
    <w:rsid w:val="00E54337"/>
    <w:rsid w:val="00E6464B"/>
    <w:rsid w:val="00E6662E"/>
    <w:rsid w:val="00EA2E3B"/>
    <w:rsid w:val="00ED5F14"/>
    <w:rsid w:val="00EE7912"/>
    <w:rsid w:val="00EF780B"/>
    <w:rsid w:val="00F041A4"/>
    <w:rsid w:val="00F5514F"/>
    <w:rsid w:val="00F729C2"/>
    <w:rsid w:val="00F85CB6"/>
    <w:rsid w:val="00F97E13"/>
    <w:rsid w:val="00FA494E"/>
    <w:rsid w:val="00FA4A2C"/>
    <w:rsid w:val="00FC1334"/>
    <w:rsid w:val="00FC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1971"/>
  <w15:docId w15:val="{7ECD7653-35BD-48FF-B6EE-5E557EB4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B4"/>
    <w:pPr>
      <w:spacing w:after="0" w:line="240" w:lineRule="auto"/>
    </w:pPr>
  </w:style>
  <w:style w:type="paragraph" w:styleId="a4">
    <w:name w:val="Balloon Text"/>
    <w:basedOn w:val="a"/>
    <w:link w:val="a5"/>
    <w:uiPriority w:val="99"/>
    <w:semiHidden/>
    <w:unhideWhenUsed/>
    <w:rsid w:val="00C85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E8D"/>
    <w:rPr>
      <w:rFonts w:ascii="Tahoma" w:hAnsi="Tahoma" w:cs="Tahoma"/>
      <w:sz w:val="16"/>
      <w:szCs w:val="16"/>
    </w:rPr>
  </w:style>
  <w:style w:type="paragraph" w:customStyle="1" w:styleId="s1">
    <w:name w:val="s_1"/>
    <w:basedOn w:val="a"/>
    <w:rsid w:val="00990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908A1"/>
    <w:rPr>
      <w:i/>
      <w:iCs/>
    </w:rPr>
  </w:style>
  <w:style w:type="character" w:styleId="a7">
    <w:name w:val="Hyperlink"/>
    <w:basedOn w:val="a0"/>
    <w:uiPriority w:val="99"/>
    <w:unhideWhenUsed/>
    <w:rsid w:val="009908A1"/>
    <w:rPr>
      <w:color w:val="0000FF"/>
      <w:u w:val="single"/>
    </w:rPr>
  </w:style>
  <w:style w:type="paragraph" w:customStyle="1" w:styleId="s16">
    <w:name w:val="s_16"/>
    <w:basedOn w:val="a"/>
    <w:rsid w:val="009B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A6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A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437DB1"/>
    <w:rPr>
      <w:color w:val="605E5C"/>
      <w:shd w:val="clear" w:color="auto" w:fill="E1DFDD"/>
    </w:rPr>
  </w:style>
  <w:style w:type="character" w:customStyle="1" w:styleId="s10">
    <w:name w:val="s_10"/>
    <w:basedOn w:val="a0"/>
    <w:rsid w:val="00644012"/>
  </w:style>
  <w:style w:type="table" w:styleId="a8">
    <w:name w:val="Table Grid"/>
    <w:basedOn w:val="a1"/>
    <w:uiPriority w:val="39"/>
    <w:rsid w:val="00E0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116">
      <w:bodyDiv w:val="1"/>
      <w:marLeft w:val="0"/>
      <w:marRight w:val="0"/>
      <w:marTop w:val="0"/>
      <w:marBottom w:val="0"/>
      <w:divBdr>
        <w:top w:val="none" w:sz="0" w:space="0" w:color="auto"/>
        <w:left w:val="none" w:sz="0" w:space="0" w:color="auto"/>
        <w:bottom w:val="none" w:sz="0" w:space="0" w:color="auto"/>
        <w:right w:val="none" w:sz="0" w:space="0" w:color="auto"/>
      </w:divBdr>
      <w:divsChild>
        <w:div w:id="144708113">
          <w:marLeft w:val="605"/>
          <w:marRight w:val="0"/>
          <w:marTop w:val="200"/>
          <w:marBottom w:val="40"/>
          <w:divBdr>
            <w:top w:val="none" w:sz="0" w:space="0" w:color="auto"/>
            <w:left w:val="none" w:sz="0" w:space="0" w:color="auto"/>
            <w:bottom w:val="none" w:sz="0" w:space="0" w:color="auto"/>
            <w:right w:val="none" w:sz="0" w:space="0" w:color="auto"/>
          </w:divBdr>
        </w:div>
        <w:div w:id="863132689">
          <w:marLeft w:val="605"/>
          <w:marRight w:val="0"/>
          <w:marTop w:val="200"/>
          <w:marBottom w:val="40"/>
          <w:divBdr>
            <w:top w:val="none" w:sz="0" w:space="0" w:color="auto"/>
            <w:left w:val="none" w:sz="0" w:space="0" w:color="auto"/>
            <w:bottom w:val="none" w:sz="0" w:space="0" w:color="auto"/>
            <w:right w:val="none" w:sz="0" w:space="0" w:color="auto"/>
          </w:divBdr>
        </w:div>
        <w:div w:id="1284652503">
          <w:marLeft w:val="605"/>
          <w:marRight w:val="0"/>
          <w:marTop w:val="200"/>
          <w:marBottom w:val="40"/>
          <w:divBdr>
            <w:top w:val="none" w:sz="0" w:space="0" w:color="auto"/>
            <w:left w:val="none" w:sz="0" w:space="0" w:color="auto"/>
            <w:bottom w:val="none" w:sz="0" w:space="0" w:color="auto"/>
            <w:right w:val="none" w:sz="0" w:space="0" w:color="auto"/>
          </w:divBdr>
        </w:div>
        <w:div w:id="1431926341">
          <w:marLeft w:val="605"/>
          <w:marRight w:val="0"/>
          <w:marTop w:val="200"/>
          <w:marBottom w:val="40"/>
          <w:divBdr>
            <w:top w:val="none" w:sz="0" w:space="0" w:color="auto"/>
            <w:left w:val="none" w:sz="0" w:space="0" w:color="auto"/>
            <w:bottom w:val="none" w:sz="0" w:space="0" w:color="auto"/>
            <w:right w:val="none" w:sz="0" w:space="0" w:color="auto"/>
          </w:divBdr>
        </w:div>
        <w:div w:id="1438787708">
          <w:marLeft w:val="605"/>
          <w:marRight w:val="0"/>
          <w:marTop w:val="200"/>
          <w:marBottom w:val="40"/>
          <w:divBdr>
            <w:top w:val="none" w:sz="0" w:space="0" w:color="auto"/>
            <w:left w:val="none" w:sz="0" w:space="0" w:color="auto"/>
            <w:bottom w:val="none" w:sz="0" w:space="0" w:color="auto"/>
            <w:right w:val="none" w:sz="0" w:space="0" w:color="auto"/>
          </w:divBdr>
        </w:div>
        <w:div w:id="878132131">
          <w:marLeft w:val="605"/>
          <w:marRight w:val="0"/>
          <w:marTop w:val="200"/>
          <w:marBottom w:val="40"/>
          <w:divBdr>
            <w:top w:val="none" w:sz="0" w:space="0" w:color="auto"/>
            <w:left w:val="none" w:sz="0" w:space="0" w:color="auto"/>
            <w:bottom w:val="none" w:sz="0" w:space="0" w:color="auto"/>
            <w:right w:val="none" w:sz="0" w:space="0" w:color="auto"/>
          </w:divBdr>
        </w:div>
        <w:div w:id="88085310">
          <w:marLeft w:val="605"/>
          <w:marRight w:val="0"/>
          <w:marTop w:val="200"/>
          <w:marBottom w:val="40"/>
          <w:divBdr>
            <w:top w:val="none" w:sz="0" w:space="0" w:color="auto"/>
            <w:left w:val="none" w:sz="0" w:space="0" w:color="auto"/>
            <w:bottom w:val="none" w:sz="0" w:space="0" w:color="auto"/>
            <w:right w:val="none" w:sz="0" w:space="0" w:color="auto"/>
          </w:divBdr>
        </w:div>
        <w:div w:id="1446538381">
          <w:marLeft w:val="605"/>
          <w:marRight w:val="0"/>
          <w:marTop w:val="200"/>
          <w:marBottom w:val="40"/>
          <w:divBdr>
            <w:top w:val="none" w:sz="0" w:space="0" w:color="auto"/>
            <w:left w:val="none" w:sz="0" w:space="0" w:color="auto"/>
            <w:bottom w:val="none" w:sz="0" w:space="0" w:color="auto"/>
            <w:right w:val="none" w:sz="0" w:space="0" w:color="auto"/>
          </w:divBdr>
        </w:div>
      </w:divsChild>
    </w:div>
    <w:div w:id="54402413">
      <w:bodyDiv w:val="1"/>
      <w:marLeft w:val="0"/>
      <w:marRight w:val="0"/>
      <w:marTop w:val="0"/>
      <w:marBottom w:val="0"/>
      <w:divBdr>
        <w:top w:val="none" w:sz="0" w:space="0" w:color="auto"/>
        <w:left w:val="none" w:sz="0" w:space="0" w:color="auto"/>
        <w:bottom w:val="none" w:sz="0" w:space="0" w:color="auto"/>
        <w:right w:val="none" w:sz="0" w:space="0" w:color="auto"/>
      </w:divBdr>
    </w:div>
    <w:div w:id="73549626">
      <w:bodyDiv w:val="1"/>
      <w:marLeft w:val="0"/>
      <w:marRight w:val="0"/>
      <w:marTop w:val="0"/>
      <w:marBottom w:val="0"/>
      <w:divBdr>
        <w:top w:val="none" w:sz="0" w:space="0" w:color="auto"/>
        <w:left w:val="none" w:sz="0" w:space="0" w:color="auto"/>
        <w:bottom w:val="none" w:sz="0" w:space="0" w:color="auto"/>
        <w:right w:val="none" w:sz="0" w:space="0" w:color="auto"/>
      </w:divBdr>
    </w:div>
    <w:div w:id="114520244">
      <w:bodyDiv w:val="1"/>
      <w:marLeft w:val="0"/>
      <w:marRight w:val="0"/>
      <w:marTop w:val="0"/>
      <w:marBottom w:val="0"/>
      <w:divBdr>
        <w:top w:val="none" w:sz="0" w:space="0" w:color="auto"/>
        <w:left w:val="none" w:sz="0" w:space="0" w:color="auto"/>
        <w:bottom w:val="none" w:sz="0" w:space="0" w:color="auto"/>
        <w:right w:val="none" w:sz="0" w:space="0" w:color="auto"/>
      </w:divBdr>
    </w:div>
    <w:div w:id="150292356">
      <w:bodyDiv w:val="1"/>
      <w:marLeft w:val="0"/>
      <w:marRight w:val="0"/>
      <w:marTop w:val="0"/>
      <w:marBottom w:val="0"/>
      <w:divBdr>
        <w:top w:val="none" w:sz="0" w:space="0" w:color="auto"/>
        <w:left w:val="none" w:sz="0" w:space="0" w:color="auto"/>
        <w:bottom w:val="none" w:sz="0" w:space="0" w:color="auto"/>
        <w:right w:val="none" w:sz="0" w:space="0" w:color="auto"/>
      </w:divBdr>
    </w:div>
    <w:div w:id="210925098">
      <w:bodyDiv w:val="1"/>
      <w:marLeft w:val="0"/>
      <w:marRight w:val="0"/>
      <w:marTop w:val="0"/>
      <w:marBottom w:val="0"/>
      <w:divBdr>
        <w:top w:val="none" w:sz="0" w:space="0" w:color="auto"/>
        <w:left w:val="none" w:sz="0" w:space="0" w:color="auto"/>
        <w:bottom w:val="none" w:sz="0" w:space="0" w:color="auto"/>
        <w:right w:val="none" w:sz="0" w:space="0" w:color="auto"/>
      </w:divBdr>
    </w:div>
    <w:div w:id="220289985">
      <w:bodyDiv w:val="1"/>
      <w:marLeft w:val="0"/>
      <w:marRight w:val="0"/>
      <w:marTop w:val="0"/>
      <w:marBottom w:val="0"/>
      <w:divBdr>
        <w:top w:val="none" w:sz="0" w:space="0" w:color="auto"/>
        <w:left w:val="none" w:sz="0" w:space="0" w:color="auto"/>
        <w:bottom w:val="none" w:sz="0" w:space="0" w:color="auto"/>
        <w:right w:val="none" w:sz="0" w:space="0" w:color="auto"/>
      </w:divBdr>
    </w:div>
    <w:div w:id="240523646">
      <w:bodyDiv w:val="1"/>
      <w:marLeft w:val="0"/>
      <w:marRight w:val="0"/>
      <w:marTop w:val="0"/>
      <w:marBottom w:val="0"/>
      <w:divBdr>
        <w:top w:val="none" w:sz="0" w:space="0" w:color="auto"/>
        <w:left w:val="none" w:sz="0" w:space="0" w:color="auto"/>
        <w:bottom w:val="none" w:sz="0" w:space="0" w:color="auto"/>
        <w:right w:val="none" w:sz="0" w:space="0" w:color="auto"/>
      </w:divBdr>
    </w:div>
    <w:div w:id="264383651">
      <w:bodyDiv w:val="1"/>
      <w:marLeft w:val="0"/>
      <w:marRight w:val="0"/>
      <w:marTop w:val="0"/>
      <w:marBottom w:val="0"/>
      <w:divBdr>
        <w:top w:val="none" w:sz="0" w:space="0" w:color="auto"/>
        <w:left w:val="none" w:sz="0" w:space="0" w:color="auto"/>
        <w:bottom w:val="none" w:sz="0" w:space="0" w:color="auto"/>
        <w:right w:val="none" w:sz="0" w:space="0" w:color="auto"/>
      </w:divBdr>
    </w:div>
    <w:div w:id="280193194">
      <w:bodyDiv w:val="1"/>
      <w:marLeft w:val="0"/>
      <w:marRight w:val="0"/>
      <w:marTop w:val="0"/>
      <w:marBottom w:val="0"/>
      <w:divBdr>
        <w:top w:val="none" w:sz="0" w:space="0" w:color="auto"/>
        <w:left w:val="none" w:sz="0" w:space="0" w:color="auto"/>
        <w:bottom w:val="none" w:sz="0" w:space="0" w:color="auto"/>
        <w:right w:val="none" w:sz="0" w:space="0" w:color="auto"/>
      </w:divBdr>
    </w:div>
    <w:div w:id="325132244">
      <w:bodyDiv w:val="1"/>
      <w:marLeft w:val="0"/>
      <w:marRight w:val="0"/>
      <w:marTop w:val="0"/>
      <w:marBottom w:val="0"/>
      <w:divBdr>
        <w:top w:val="none" w:sz="0" w:space="0" w:color="auto"/>
        <w:left w:val="none" w:sz="0" w:space="0" w:color="auto"/>
        <w:bottom w:val="none" w:sz="0" w:space="0" w:color="auto"/>
        <w:right w:val="none" w:sz="0" w:space="0" w:color="auto"/>
      </w:divBdr>
    </w:div>
    <w:div w:id="370152694">
      <w:bodyDiv w:val="1"/>
      <w:marLeft w:val="0"/>
      <w:marRight w:val="0"/>
      <w:marTop w:val="0"/>
      <w:marBottom w:val="0"/>
      <w:divBdr>
        <w:top w:val="none" w:sz="0" w:space="0" w:color="auto"/>
        <w:left w:val="none" w:sz="0" w:space="0" w:color="auto"/>
        <w:bottom w:val="none" w:sz="0" w:space="0" w:color="auto"/>
        <w:right w:val="none" w:sz="0" w:space="0" w:color="auto"/>
      </w:divBdr>
    </w:div>
    <w:div w:id="374694352">
      <w:bodyDiv w:val="1"/>
      <w:marLeft w:val="0"/>
      <w:marRight w:val="0"/>
      <w:marTop w:val="0"/>
      <w:marBottom w:val="0"/>
      <w:divBdr>
        <w:top w:val="none" w:sz="0" w:space="0" w:color="auto"/>
        <w:left w:val="none" w:sz="0" w:space="0" w:color="auto"/>
        <w:bottom w:val="none" w:sz="0" w:space="0" w:color="auto"/>
        <w:right w:val="none" w:sz="0" w:space="0" w:color="auto"/>
      </w:divBdr>
    </w:div>
    <w:div w:id="520971607">
      <w:bodyDiv w:val="1"/>
      <w:marLeft w:val="0"/>
      <w:marRight w:val="0"/>
      <w:marTop w:val="0"/>
      <w:marBottom w:val="0"/>
      <w:divBdr>
        <w:top w:val="none" w:sz="0" w:space="0" w:color="auto"/>
        <w:left w:val="none" w:sz="0" w:space="0" w:color="auto"/>
        <w:bottom w:val="none" w:sz="0" w:space="0" w:color="auto"/>
        <w:right w:val="none" w:sz="0" w:space="0" w:color="auto"/>
      </w:divBdr>
      <w:divsChild>
        <w:div w:id="958024039">
          <w:marLeft w:val="0"/>
          <w:marRight w:val="0"/>
          <w:marTop w:val="0"/>
          <w:marBottom w:val="0"/>
          <w:divBdr>
            <w:top w:val="none" w:sz="0" w:space="0" w:color="auto"/>
            <w:left w:val="none" w:sz="0" w:space="0" w:color="auto"/>
            <w:bottom w:val="none" w:sz="0" w:space="0" w:color="auto"/>
            <w:right w:val="none" w:sz="0" w:space="0" w:color="auto"/>
          </w:divBdr>
        </w:div>
        <w:div w:id="526069795">
          <w:marLeft w:val="0"/>
          <w:marRight w:val="0"/>
          <w:marTop w:val="0"/>
          <w:marBottom w:val="0"/>
          <w:divBdr>
            <w:top w:val="none" w:sz="0" w:space="0" w:color="auto"/>
            <w:left w:val="none" w:sz="0" w:space="0" w:color="auto"/>
            <w:bottom w:val="none" w:sz="0" w:space="0" w:color="auto"/>
            <w:right w:val="none" w:sz="0" w:space="0" w:color="auto"/>
          </w:divBdr>
        </w:div>
        <w:div w:id="915242872">
          <w:marLeft w:val="0"/>
          <w:marRight w:val="0"/>
          <w:marTop w:val="0"/>
          <w:marBottom w:val="0"/>
          <w:divBdr>
            <w:top w:val="none" w:sz="0" w:space="0" w:color="auto"/>
            <w:left w:val="none" w:sz="0" w:space="0" w:color="auto"/>
            <w:bottom w:val="none" w:sz="0" w:space="0" w:color="auto"/>
            <w:right w:val="none" w:sz="0" w:space="0" w:color="auto"/>
          </w:divBdr>
        </w:div>
        <w:div w:id="1279413948">
          <w:marLeft w:val="0"/>
          <w:marRight w:val="0"/>
          <w:marTop w:val="0"/>
          <w:marBottom w:val="0"/>
          <w:divBdr>
            <w:top w:val="none" w:sz="0" w:space="0" w:color="auto"/>
            <w:left w:val="none" w:sz="0" w:space="0" w:color="auto"/>
            <w:bottom w:val="none" w:sz="0" w:space="0" w:color="auto"/>
            <w:right w:val="none" w:sz="0" w:space="0" w:color="auto"/>
          </w:divBdr>
        </w:div>
      </w:divsChild>
    </w:div>
    <w:div w:id="583221348">
      <w:bodyDiv w:val="1"/>
      <w:marLeft w:val="0"/>
      <w:marRight w:val="0"/>
      <w:marTop w:val="0"/>
      <w:marBottom w:val="0"/>
      <w:divBdr>
        <w:top w:val="none" w:sz="0" w:space="0" w:color="auto"/>
        <w:left w:val="none" w:sz="0" w:space="0" w:color="auto"/>
        <w:bottom w:val="none" w:sz="0" w:space="0" w:color="auto"/>
        <w:right w:val="none" w:sz="0" w:space="0" w:color="auto"/>
      </w:divBdr>
    </w:div>
    <w:div w:id="588735544">
      <w:bodyDiv w:val="1"/>
      <w:marLeft w:val="0"/>
      <w:marRight w:val="0"/>
      <w:marTop w:val="0"/>
      <w:marBottom w:val="0"/>
      <w:divBdr>
        <w:top w:val="none" w:sz="0" w:space="0" w:color="auto"/>
        <w:left w:val="none" w:sz="0" w:space="0" w:color="auto"/>
        <w:bottom w:val="none" w:sz="0" w:space="0" w:color="auto"/>
        <w:right w:val="none" w:sz="0" w:space="0" w:color="auto"/>
      </w:divBdr>
    </w:div>
    <w:div w:id="631129409">
      <w:bodyDiv w:val="1"/>
      <w:marLeft w:val="0"/>
      <w:marRight w:val="0"/>
      <w:marTop w:val="0"/>
      <w:marBottom w:val="0"/>
      <w:divBdr>
        <w:top w:val="none" w:sz="0" w:space="0" w:color="auto"/>
        <w:left w:val="none" w:sz="0" w:space="0" w:color="auto"/>
        <w:bottom w:val="none" w:sz="0" w:space="0" w:color="auto"/>
        <w:right w:val="none" w:sz="0" w:space="0" w:color="auto"/>
      </w:divBdr>
      <w:divsChild>
        <w:div w:id="2010673438">
          <w:marLeft w:val="0"/>
          <w:marRight w:val="0"/>
          <w:marTop w:val="225"/>
          <w:marBottom w:val="0"/>
          <w:divBdr>
            <w:top w:val="none" w:sz="0" w:space="0" w:color="auto"/>
            <w:left w:val="none" w:sz="0" w:space="0" w:color="auto"/>
            <w:bottom w:val="none" w:sz="0" w:space="0" w:color="auto"/>
            <w:right w:val="none" w:sz="0" w:space="0" w:color="auto"/>
          </w:divBdr>
        </w:div>
      </w:divsChild>
    </w:div>
    <w:div w:id="649945145">
      <w:bodyDiv w:val="1"/>
      <w:marLeft w:val="0"/>
      <w:marRight w:val="0"/>
      <w:marTop w:val="0"/>
      <w:marBottom w:val="0"/>
      <w:divBdr>
        <w:top w:val="none" w:sz="0" w:space="0" w:color="auto"/>
        <w:left w:val="none" w:sz="0" w:space="0" w:color="auto"/>
        <w:bottom w:val="none" w:sz="0" w:space="0" w:color="auto"/>
        <w:right w:val="none" w:sz="0" w:space="0" w:color="auto"/>
      </w:divBdr>
    </w:div>
    <w:div w:id="701706710">
      <w:bodyDiv w:val="1"/>
      <w:marLeft w:val="0"/>
      <w:marRight w:val="0"/>
      <w:marTop w:val="0"/>
      <w:marBottom w:val="0"/>
      <w:divBdr>
        <w:top w:val="none" w:sz="0" w:space="0" w:color="auto"/>
        <w:left w:val="none" w:sz="0" w:space="0" w:color="auto"/>
        <w:bottom w:val="none" w:sz="0" w:space="0" w:color="auto"/>
        <w:right w:val="none" w:sz="0" w:space="0" w:color="auto"/>
      </w:divBdr>
    </w:div>
    <w:div w:id="704672935">
      <w:bodyDiv w:val="1"/>
      <w:marLeft w:val="0"/>
      <w:marRight w:val="0"/>
      <w:marTop w:val="0"/>
      <w:marBottom w:val="0"/>
      <w:divBdr>
        <w:top w:val="none" w:sz="0" w:space="0" w:color="auto"/>
        <w:left w:val="none" w:sz="0" w:space="0" w:color="auto"/>
        <w:bottom w:val="none" w:sz="0" w:space="0" w:color="auto"/>
        <w:right w:val="none" w:sz="0" w:space="0" w:color="auto"/>
      </w:divBdr>
    </w:div>
    <w:div w:id="770517026">
      <w:bodyDiv w:val="1"/>
      <w:marLeft w:val="0"/>
      <w:marRight w:val="0"/>
      <w:marTop w:val="0"/>
      <w:marBottom w:val="0"/>
      <w:divBdr>
        <w:top w:val="none" w:sz="0" w:space="0" w:color="auto"/>
        <w:left w:val="none" w:sz="0" w:space="0" w:color="auto"/>
        <w:bottom w:val="none" w:sz="0" w:space="0" w:color="auto"/>
        <w:right w:val="none" w:sz="0" w:space="0" w:color="auto"/>
      </w:divBdr>
    </w:div>
    <w:div w:id="985012864">
      <w:bodyDiv w:val="1"/>
      <w:marLeft w:val="0"/>
      <w:marRight w:val="0"/>
      <w:marTop w:val="0"/>
      <w:marBottom w:val="0"/>
      <w:divBdr>
        <w:top w:val="none" w:sz="0" w:space="0" w:color="auto"/>
        <w:left w:val="none" w:sz="0" w:space="0" w:color="auto"/>
        <w:bottom w:val="none" w:sz="0" w:space="0" w:color="auto"/>
        <w:right w:val="none" w:sz="0" w:space="0" w:color="auto"/>
      </w:divBdr>
    </w:div>
    <w:div w:id="992178623">
      <w:bodyDiv w:val="1"/>
      <w:marLeft w:val="0"/>
      <w:marRight w:val="0"/>
      <w:marTop w:val="0"/>
      <w:marBottom w:val="0"/>
      <w:divBdr>
        <w:top w:val="none" w:sz="0" w:space="0" w:color="auto"/>
        <w:left w:val="none" w:sz="0" w:space="0" w:color="auto"/>
        <w:bottom w:val="none" w:sz="0" w:space="0" w:color="auto"/>
        <w:right w:val="none" w:sz="0" w:space="0" w:color="auto"/>
      </w:divBdr>
    </w:div>
    <w:div w:id="992563193">
      <w:bodyDiv w:val="1"/>
      <w:marLeft w:val="0"/>
      <w:marRight w:val="0"/>
      <w:marTop w:val="0"/>
      <w:marBottom w:val="0"/>
      <w:divBdr>
        <w:top w:val="none" w:sz="0" w:space="0" w:color="auto"/>
        <w:left w:val="none" w:sz="0" w:space="0" w:color="auto"/>
        <w:bottom w:val="none" w:sz="0" w:space="0" w:color="auto"/>
        <w:right w:val="none" w:sz="0" w:space="0" w:color="auto"/>
      </w:divBdr>
    </w:div>
    <w:div w:id="996613693">
      <w:bodyDiv w:val="1"/>
      <w:marLeft w:val="0"/>
      <w:marRight w:val="0"/>
      <w:marTop w:val="0"/>
      <w:marBottom w:val="0"/>
      <w:divBdr>
        <w:top w:val="none" w:sz="0" w:space="0" w:color="auto"/>
        <w:left w:val="none" w:sz="0" w:space="0" w:color="auto"/>
        <w:bottom w:val="none" w:sz="0" w:space="0" w:color="auto"/>
        <w:right w:val="none" w:sz="0" w:space="0" w:color="auto"/>
      </w:divBdr>
    </w:div>
    <w:div w:id="1002242781">
      <w:bodyDiv w:val="1"/>
      <w:marLeft w:val="0"/>
      <w:marRight w:val="0"/>
      <w:marTop w:val="0"/>
      <w:marBottom w:val="0"/>
      <w:divBdr>
        <w:top w:val="none" w:sz="0" w:space="0" w:color="auto"/>
        <w:left w:val="none" w:sz="0" w:space="0" w:color="auto"/>
        <w:bottom w:val="none" w:sz="0" w:space="0" w:color="auto"/>
        <w:right w:val="none" w:sz="0" w:space="0" w:color="auto"/>
      </w:divBdr>
    </w:div>
    <w:div w:id="1012800475">
      <w:bodyDiv w:val="1"/>
      <w:marLeft w:val="0"/>
      <w:marRight w:val="0"/>
      <w:marTop w:val="0"/>
      <w:marBottom w:val="0"/>
      <w:divBdr>
        <w:top w:val="none" w:sz="0" w:space="0" w:color="auto"/>
        <w:left w:val="none" w:sz="0" w:space="0" w:color="auto"/>
        <w:bottom w:val="none" w:sz="0" w:space="0" w:color="auto"/>
        <w:right w:val="none" w:sz="0" w:space="0" w:color="auto"/>
      </w:divBdr>
    </w:div>
    <w:div w:id="1064796002">
      <w:bodyDiv w:val="1"/>
      <w:marLeft w:val="0"/>
      <w:marRight w:val="0"/>
      <w:marTop w:val="0"/>
      <w:marBottom w:val="0"/>
      <w:divBdr>
        <w:top w:val="none" w:sz="0" w:space="0" w:color="auto"/>
        <w:left w:val="none" w:sz="0" w:space="0" w:color="auto"/>
        <w:bottom w:val="none" w:sz="0" w:space="0" w:color="auto"/>
        <w:right w:val="none" w:sz="0" w:space="0" w:color="auto"/>
      </w:divBdr>
    </w:div>
    <w:div w:id="1065641365">
      <w:bodyDiv w:val="1"/>
      <w:marLeft w:val="0"/>
      <w:marRight w:val="0"/>
      <w:marTop w:val="0"/>
      <w:marBottom w:val="0"/>
      <w:divBdr>
        <w:top w:val="none" w:sz="0" w:space="0" w:color="auto"/>
        <w:left w:val="none" w:sz="0" w:space="0" w:color="auto"/>
        <w:bottom w:val="none" w:sz="0" w:space="0" w:color="auto"/>
        <w:right w:val="none" w:sz="0" w:space="0" w:color="auto"/>
      </w:divBdr>
    </w:div>
    <w:div w:id="1125349223">
      <w:bodyDiv w:val="1"/>
      <w:marLeft w:val="0"/>
      <w:marRight w:val="0"/>
      <w:marTop w:val="0"/>
      <w:marBottom w:val="0"/>
      <w:divBdr>
        <w:top w:val="none" w:sz="0" w:space="0" w:color="auto"/>
        <w:left w:val="none" w:sz="0" w:space="0" w:color="auto"/>
        <w:bottom w:val="none" w:sz="0" w:space="0" w:color="auto"/>
        <w:right w:val="none" w:sz="0" w:space="0" w:color="auto"/>
      </w:divBdr>
    </w:div>
    <w:div w:id="1184511571">
      <w:bodyDiv w:val="1"/>
      <w:marLeft w:val="0"/>
      <w:marRight w:val="0"/>
      <w:marTop w:val="0"/>
      <w:marBottom w:val="0"/>
      <w:divBdr>
        <w:top w:val="none" w:sz="0" w:space="0" w:color="auto"/>
        <w:left w:val="none" w:sz="0" w:space="0" w:color="auto"/>
        <w:bottom w:val="none" w:sz="0" w:space="0" w:color="auto"/>
        <w:right w:val="none" w:sz="0" w:space="0" w:color="auto"/>
      </w:divBdr>
      <w:divsChild>
        <w:div w:id="773087114">
          <w:marLeft w:val="274"/>
          <w:marRight w:val="0"/>
          <w:marTop w:val="0"/>
          <w:marBottom w:val="0"/>
          <w:divBdr>
            <w:top w:val="none" w:sz="0" w:space="0" w:color="auto"/>
            <w:left w:val="none" w:sz="0" w:space="0" w:color="auto"/>
            <w:bottom w:val="none" w:sz="0" w:space="0" w:color="auto"/>
            <w:right w:val="none" w:sz="0" w:space="0" w:color="auto"/>
          </w:divBdr>
        </w:div>
      </w:divsChild>
    </w:div>
    <w:div w:id="1200320951">
      <w:bodyDiv w:val="1"/>
      <w:marLeft w:val="0"/>
      <w:marRight w:val="0"/>
      <w:marTop w:val="0"/>
      <w:marBottom w:val="0"/>
      <w:divBdr>
        <w:top w:val="none" w:sz="0" w:space="0" w:color="auto"/>
        <w:left w:val="none" w:sz="0" w:space="0" w:color="auto"/>
        <w:bottom w:val="none" w:sz="0" w:space="0" w:color="auto"/>
        <w:right w:val="none" w:sz="0" w:space="0" w:color="auto"/>
      </w:divBdr>
    </w:div>
    <w:div w:id="1343313454">
      <w:bodyDiv w:val="1"/>
      <w:marLeft w:val="0"/>
      <w:marRight w:val="0"/>
      <w:marTop w:val="0"/>
      <w:marBottom w:val="0"/>
      <w:divBdr>
        <w:top w:val="none" w:sz="0" w:space="0" w:color="auto"/>
        <w:left w:val="none" w:sz="0" w:space="0" w:color="auto"/>
        <w:bottom w:val="none" w:sz="0" w:space="0" w:color="auto"/>
        <w:right w:val="none" w:sz="0" w:space="0" w:color="auto"/>
      </w:divBdr>
    </w:div>
    <w:div w:id="1344168940">
      <w:bodyDiv w:val="1"/>
      <w:marLeft w:val="0"/>
      <w:marRight w:val="0"/>
      <w:marTop w:val="0"/>
      <w:marBottom w:val="0"/>
      <w:divBdr>
        <w:top w:val="none" w:sz="0" w:space="0" w:color="auto"/>
        <w:left w:val="none" w:sz="0" w:space="0" w:color="auto"/>
        <w:bottom w:val="none" w:sz="0" w:space="0" w:color="auto"/>
        <w:right w:val="none" w:sz="0" w:space="0" w:color="auto"/>
      </w:divBdr>
    </w:div>
    <w:div w:id="1392801151">
      <w:bodyDiv w:val="1"/>
      <w:marLeft w:val="0"/>
      <w:marRight w:val="0"/>
      <w:marTop w:val="0"/>
      <w:marBottom w:val="0"/>
      <w:divBdr>
        <w:top w:val="none" w:sz="0" w:space="0" w:color="auto"/>
        <w:left w:val="none" w:sz="0" w:space="0" w:color="auto"/>
        <w:bottom w:val="none" w:sz="0" w:space="0" w:color="auto"/>
        <w:right w:val="none" w:sz="0" w:space="0" w:color="auto"/>
      </w:divBdr>
    </w:div>
    <w:div w:id="1419450164">
      <w:bodyDiv w:val="1"/>
      <w:marLeft w:val="0"/>
      <w:marRight w:val="0"/>
      <w:marTop w:val="0"/>
      <w:marBottom w:val="0"/>
      <w:divBdr>
        <w:top w:val="none" w:sz="0" w:space="0" w:color="auto"/>
        <w:left w:val="none" w:sz="0" w:space="0" w:color="auto"/>
        <w:bottom w:val="none" w:sz="0" w:space="0" w:color="auto"/>
        <w:right w:val="none" w:sz="0" w:space="0" w:color="auto"/>
      </w:divBdr>
    </w:div>
    <w:div w:id="1489518156">
      <w:bodyDiv w:val="1"/>
      <w:marLeft w:val="0"/>
      <w:marRight w:val="0"/>
      <w:marTop w:val="0"/>
      <w:marBottom w:val="0"/>
      <w:divBdr>
        <w:top w:val="none" w:sz="0" w:space="0" w:color="auto"/>
        <w:left w:val="none" w:sz="0" w:space="0" w:color="auto"/>
        <w:bottom w:val="none" w:sz="0" w:space="0" w:color="auto"/>
        <w:right w:val="none" w:sz="0" w:space="0" w:color="auto"/>
      </w:divBdr>
    </w:div>
    <w:div w:id="1489783044">
      <w:bodyDiv w:val="1"/>
      <w:marLeft w:val="0"/>
      <w:marRight w:val="0"/>
      <w:marTop w:val="0"/>
      <w:marBottom w:val="0"/>
      <w:divBdr>
        <w:top w:val="none" w:sz="0" w:space="0" w:color="auto"/>
        <w:left w:val="none" w:sz="0" w:space="0" w:color="auto"/>
        <w:bottom w:val="none" w:sz="0" w:space="0" w:color="auto"/>
        <w:right w:val="none" w:sz="0" w:space="0" w:color="auto"/>
      </w:divBdr>
    </w:div>
    <w:div w:id="1494298998">
      <w:bodyDiv w:val="1"/>
      <w:marLeft w:val="0"/>
      <w:marRight w:val="0"/>
      <w:marTop w:val="0"/>
      <w:marBottom w:val="0"/>
      <w:divBdr>
        <w:top w:val="none" w:sz="0" w:space="0" w:color="auto"/>
        <w:left w:val="none" w:sz="0" w:space="0" w:color="auto"/>
        <w:bottom w:val="none" w:sz="0" w:space="0" w:color="auto"/>
        <w:right w:val="none" w:sz="0" w:space="0" w:color="auto"/>
      </w:divBdr>
      <w:divsChild>
        <w:div w:id="305011192">
          <w:marLeft w:val="446"/>
          <w:marRight w:val="0"/>
          <w:marTop w:val="0"/>
          <w:marBottom w:val="0"/>
          <w:divBdr>
            <w:top w:val="none" w:sz="0" w:space="0" w:color="auto"/>
            <w:left w:val="none" w:sz="0" w:space="0" w:color="auto"/>
            <w:bottom w:val="none" w:sz="0" w:space="0" w:color="auto"/>
            <w:right w:val="none" w:sz="0" w:space="0" w:color="auto"/>
          </w:divBdr>
        </w:div>
        <w:div w:id="1490051117">
          <w:marLeft w:val="446"/>
          <w:marRight w:val="0"/>
          <w:marTop w:val="0"/>
          <w:marBottom w:val="0"/>
          <w:divBdr>
            <w:top w:val="none" w:sz="0" w:space="0" w:color="auto"/>
            <w:left w:val="none" w:sz="0" w:space="0" w:color="auto"/>
            <w:bottom w:val="none" w:sz="0" w:space="0" w:color="auto"/>
            <w:right w:val="none" w:sz="0" w:space="0" w:color="auto"/>
          </w:divBdr>
        </w:div>
        <w:div w:id="1919173968">
          <w:marLeft w:val="446"/>
          <w:marRight w:val="0"/>
          <w:marTop w:val="0"/>
          <w:marBottom w:val="0"/>
          <w:divBdr>
            <w:top w:val="none" w:sz="0" w:space="0" w:color="auto"/>
            <w:left w:val="none" w:sz="0" w:space="0" w:color="auto"/>
            <w:bottom w:val="none" w:sz="0" w:space="0" w:color="auto"/>
            <w:right w:val="none" w:sz="0" w:space="0" w:color="auto"/>
          </w:divBdr>
        </w:div>
        <w:div w:id="648093991">
          <w:marLeft w:val="446"/>
          <w:marRight w:val="0"/>
          <w:marTop w:val="0"/>
          <w:marBottom w:val="0"/>
          <w:divBdr>
            <w:top w:val="none" w:sz="0" w:space="0" w:color="auto"/>
            <w:left w:val="none" w:sz="0" w:space="0" w:color="auto"/>
            <w:bottom w:val="none" w:sz="0" w:space="0" w:color="auto"/>
            <w:right w:val="none" w:sz="0" w:space="0" w:color="auto"/>
          </w:divBdr>
        </w:div>
      </w:divsChild>
    </w:div>
    <w:div w:id="1516722571">
      <w:bodyDiv w:val="1"/>
      <w:marLeft w:val="0"/>
      <w:marRight w:val="0"/>
      <w:marTop w:val="0"/>
      <w:marBottom w:val="0"/>
      <w:divBdr>
        <w:top w:val="none" w:sz="0" w:space="0" w:color="auto"/>
        <w:left w:val="none" w:sz="0" w:space="0" w:color="auto"/>
        <w:bottom w:val="none" w:sz="0" w:space="0" w:color="auto"/>
        <w:right w:val="none" w:sz="0" w:space="0" w:color="auto"/>
      </w:divBdr>
    </w:div>
    <w:div w:id="1555701224">
      <w:bodyDiv w:val="1"/>
      <w:marLeft w:val="0"/>
      <w:marRight w:val="0"/>
      <w:marTop w:val="0"/>
      <w:marBottom w:val="0"/>
      <w:divBdr>
        <w:top w:val="none" w:sz="0" w:space="0" w:color="auto"/>
        <w:left w:val="none" w:sz="0" w:space="0" w:color="auto"/>
        <w:bottom w:val="none" w:sz="0" w:space="0" w:color="auto"/>
        <w:right w:val="none" w:sz="0" w:space="0" w:color="auto"/>
      </w:divBdr>
    </w:div>
    <w:div w:id="1639409847">
      <w:bodyDiv w:val="1"/>
      <w:marLeft w:val="0"/>
      <w:marRight w:val="0"/>
      <w:marTop w:val="0"/>
      <w:marBottom w:val="0"/>
      <w:divBdr>
        <w:top w:val="none" w:sz="0" w:space="0" w:color="auto"/>
        <w:left w:val="none" w:sz="0" w:space="0" w:color="auto"/>
        <w:bottom w:val="none" w:sz="0" w:space="0" w:color="auto"/>
        <w:right w:val="none" w:sz="0" w:space="0" w:color="auto"/>
      </w:divBdr>
      <w:divsChild>
        <w:div w:id="1666859079">
          <w:marLeft w:val="0"/>
          <w:marRight w:val="0"/>
          <w:marTop w:val="0"/>
          <w:marBottom w:val="0"/>
          <w:divBdr>
            <w:top w:val="none" w:sz="0" w:space="0" w:color="auto"/>
            <w:left w:val="none" w:sz="0" w:space="0" w:color="auto"/>
            <w:bottom w:val="none" w:sz="0" w:space="0" w:color="auto"/>
            <w:right w:val="none" w:sz="0" w:space="0" w:color="auto"/>
          </w:divBdr>
        </w:div>
        <w:div w:id="37901070">
          <w:marLeft w:val="0"/>
          <w:marRight w:val="0"/>
          <w:marTop w:val="0"/>
          <w:marBottom w:val="0"/>
          <w:divBdr>
            <w:top w:val="none" w:sz="0" w:space="0" w:color="auto"/>
            <w:left w:val="none" w:sz="0" w:space="0" w:color="auto"/>
            <w:bottom w:val="none" w:sz="0" w:space="0" w:color="auto"/>
            <w:right w:val="none" w:sz="0" w:space="0" w:color="auto"/>
          </w:divBdr>
        </w:div>
        <w:div w:id="1478762756">
          <w:marLeft w:val="0"/>
          <w:marRight w:val="0"/>
          <w:marTop w:val="0"/>
          <w:marBottom w:val="0"/>
          <w:divBdr>
            <w:top w:val="none" w:sz="0" w:space="0" w:color="auto"/>
            <w:left w:val="none" w:sz="0" w:space="0" w:color="auto"/>
            <w:bottom w:val="none" w:sz="0" w:space="0" w:color="auto"/>
            <w:right w:val="none" w:sz="0" w:space="0" w:color="auto"/>
          </w:divBdr>
        </w:div>
        <w:div w:id="477648990">
          <w:marLeft w:val="0"/>
          <w:marRight w:val="0"/>
          <w:marTop w:val="0"/>
          <w:marBottom w:val="0"/>
          <w:divBdr>
            <w:top w:val="none" w:sz="0" w:space="0" w:color="auto"/>
            <w:left w:val="none" w:sz="0" w:space="0" w:color="auto"/>
            <w:bottom w:val="none" w:sz="0" w:space="0" w:color="auto"/>
            <w:right w:val="none" w:sz="0" w:space="0" w:color="auto"/>
          </w:divBdr>
        </w:div>
        <w:div w:id="527331025">
          <w:marLeft w:val="0"/>
          <w:marRight w:val="0"/>
          <w:marTop w:val="0"/>
          <w:marBottom w:val="0"/>
          <w:divBdr>
            <w:top w:val="none" w:sz="0" w:space="0" w:color="auto"/>
            <w:left w:val="none" w:sz="0" w:space="0" w:color="auto"/>
            <w:bottom w:val="none" w:sz="0" w:space="0" w:color="auto"/>
            <w:right w:val="none" w:sz="0" w:space="0" w:color="auto"/>
          </w:divBdr>
        </w:div>
        <w:div w:id="6098994">
          <w:marLeft w:val="0"/>
          <w:marRight w:val="0"/>
          <w:marTop w:val="0"/>
          <w:marBottom w:val="0"/>
          <w:divBdr>
            <w:top w:val="none" w:sz="0" w:space="0" w:color="auto"/>
            <w:left w:val="none" w:sz="0" w:space="0" w:color="auto"/>
            <w:bottom w:val="none" w:sz="0" w:space="0" w:color="auto"/>
            <w:right w:val="none" w:sz="0" w:space="0" w:color="auto"/>
          </w:divBdr>
        </w:div>
        <w:div w:id="1658722726">
          <w:marLeft w:val="0"/>
          <w:marRight w:val="0"/>
          <w:marTop w:val="0"/>
          <w:marBottom w:val="0"/>
          <w:divBdr>
            <w:top w:val="none" w:sz="0" w:space="0" w:color="auto"/>
            <w:left w:val="none" w:sz="0" w:space="0" w:color="auto"/>
            <w:bottom w:val="none" w:sz="0" w:space="0" w:color="auto"/>
            <w:right w:val="none" w:sz="0" w:space="0" w:color="auto"/>
          </w:divBdr>
        </w:div>
        <w:div w:id="16350116">
          <w:marLeft w:val="0"/>
          <w:marRight w:val="0"/>
          <w:marTop w:val="0"/>
          <w:marBottom w:val="0"/>
          <w:divBdr>
            <w:top w:val="none" w:sz="0" w:space="0" w:color="auto"/>
            <w:left w:val="none" w:sz="0" w:space="0" w:color="auto"/>
            <w:bottom w:val="none" w:sz="0" w:space="0" w:color="auto"/>
            <w:right w:val="none" w:sz="0" w:space="0" w:color="auto"/>
          </w:divBdr>
        </w:div>
      </w:divsChild>
    </w:div>
    <w:div w:id="1665357969">
      <w:bodyDiv w:val="1"/>
      <w:marLeft w:val="0"/>
      <w:marRight w:val="0"/>
      <w:marTop w:val="0"/>
      <w:marBottom w:val="0"/>
      <w:divBdr>
        <w:top w:val="none" w:sz="0" w:space="0" w:color="auto"/>
        <w:left w:val="none" w:sz="0" w:space="0" w:color="auto"/>
        <w:bottom w:val="none" w:sz="0" w:space="0" w:color="auto"/>
        <w:right w:val="none" w:sz="0" w:space="0" w:color="auto"/>
      </w:divBdr>
    </w:div>
    <w:div w:id="1708525058">
      <w:bodyDiv w:val="1"/>
      <w:marLeft w:val="0"/>
      <w:marRight w:val="0"/>
      <w:marTop w:val="0"/>
      <w:marBottom w:val="0"/>
      <w:divBdr>
        <w:top w:val="none" w:sz="0" w:space="0" w:color="auto"/>
        <w:left w:val="none" w:sz="0" w:space="0" w:color="auto"/>
        <w:bottom w:val="none" w:sz="0" w:space="0" w:color="auto"/>
        <w:right w:val="none" w:sz="0" w:space="0" w:color="auto"/>
      </w:divBdr>
    </w:div>
    <w:div w:id="1736779915">
      <w:bodyDiv w:val="1"/>
      <w:marLeft w:val="0"/>
      <w:marRight w:val="0"/>
      <w:marTop w:val="0"/>
      <w:marBottom w:val="0"/>
      <w:divBdr>
        <w:top w:val="none" w:sz="0" w:space="0" w:color="auto"/>
        <w:left w:val="none" w:sz="0" w:space="0" w:color="auto"/>
        <w:bottom w:val="none" w:sz="0" w:space="0" w:color="auto"/>
        <w:right w:val="none" w:sz="0" w:space="0" w:color="auto"/>
      </w:divBdr>
    </w:div>
    <w:div w:id="1764763217">
      <w:bodyDiv w:val="1"/>
      <w:marLeft w:val="0"/>
      <w:marRight w:val="0"/>
      <w:marTop w:val="0"/>
      <w:marBottom w:val="0"/>
      <w:divBdr>
        <w:top w:val="none" w:sz="0" w:space="0" w:color="auto"/>
        <w:left w:val="none" w:sz="0" w:space="0" w:color="auto"/>
        <w:bottom w:val="none" w:sz="0" w:space="0" w:color="auto"/>
        <w:right w:val="none" w:sz="0" w:space="0" w:color="auto"/>
      </w:divBdr>
    </w:div>
    <w:div w:id="1824469846">
      <w:bodyDiv w:val="1"/>
      <w:marLeft w:val="0"/>
      <w:marRight w:val="0"/>
      <w:marTop w:val="0"/>
      <w:marBottom w:val="0"/>
      <w:divBdr>
        <w:top w:val="none" w:sz="0" w:space="0" w:color="auto"/>
        <w:left w:val="none" w:sz="0" w:space="0" w:color="auto"/>
        <w:bottom w:val="none" w:sz="0" w:space="0" w:color="auto"/>
        <w:right w:val="none" w:sz="0" w:space="0" w:color="auto"/>
      </w:divBdr>
    </w:div>
    <w:div w:id="1830097107">
      <w:bodyDiv w:val="1"/>
      <w:marLeft w:val="0"/>
      <w:marRight w:val="0"/>
      <w:marTop w:val="0"/>
      <w:marBottom w:val="0"/>
      <w:divBdr>
        <w:top w:val="none" w:sz="0" w:space="0" w:color="auto"/>
        <w:left w:val="none" w:sz="0" w:space="0" w:color="auto"/>
        <w:bottom w:val="none" w:sz="0" w:space="0" w:color="auto"/>
        <w:right w:val="none" w:sz="0" w:space="0" w:color="auto"/>
      </w:divBdr>
    </w:div>
    <w:div w:id="1834025979">
      <w:bodyDiv w:val="1"/>
      <w:marLeft w:val="0"/>
      <w:marRight w:val="0"/>
      <w:marTop w:val="0"/>
      <w:marBottom w:val="0"/>
      <w:divBdr>
        <w:top w:val="none" w:sz="0" w:space="0" w:color="auto"/>
        <w:left w:val="none" w:sz="0" w:space="0" w:color="auto"/>
        <w:bottom w:val="none" w:sz="0" w:space="0" w:color="auto"/>
        <w:right w:val="none" w:sz="0" w:space="0" w:color="auto"/>
      </w:divBdr>
    </w:div>
    <w:div w:id="1843159803">
      <w:bodyDiv w:val="1"/>
      <w:marLeft w:val="0"/>
      <w:marRight w:val="0"/>
      <w:marTop w:val="0"/>
      <w:marBottom w:val="0"/>
      <w:divBdr>
        <w:top w:val="none" w:sz="0" w:space="0" w:color="auto"/>
        <w:left w:val="none" w:sz="0" w:space="0" w:color="auto"/>
        <w:bottom w:val="none" w:sz="0" w:space="0" w:color="auto"/>
        <w:right w:val="none" w:sz="0" w:space="0" w:color="auto"/>
      </w:divBdr>
    </w:div>
    <w:div w:id="1847864220">
      <w:bodyDiv w:val="1"/>
      <w:marLeft w:val="0"/>
      <w:marRight w:val="0"/>
      <w:marTop w:val="0"/>
      <w:marBottom w:val="0"/>
      <w:divBdr>
        <w:top w:val="none" w:sz="0" w:space="0" w:color="auto"/>
        <w:left w:val="none" w:sz="0" w:space="0" w:color="auto"/>
        <w:bottom w:val="none" w:sz="0" w:space="0" w:color="auto"/>
        <w:right w:val="none" w:sz="0" w:space="0" w:color="auto"/>
      </w:divBdr>
    </w:div>
    <w:div w:id="1877499400">
      <w:bodyDiv w:val="1"/>
      <w:marLeft w:val="0"/>
      <w:marRight w:val="0"/>
      <w:marTop w:val="0"/>
      <w:marBottom w:val="0"/>
      <w:divBdr>
        <w:top w:val="none" w:sz="0" w:space="0" w:color="auto"/>
        <w:left w:val="none" w:sz="0" w:space="0" w:color="auto"/>
        <w:bottom w:val="none" w:sz="0" w:space="0" w:color="auto"/>
        <w:right w:val="none" w:sz="0" w:space="0" w:color="auto"/>
      </w:divBdr>
    </w:div>
    <w:div w:id="1891501251">
      <w:bodyDiv w:val="1"/>
      <w:marLeft w:val="0"/>
      <w:marRight w:val="0"/>
      <w:marTop w:val="0"/>
      <w:marBottom w:val="0"/>
      <w:divBdr>
        <w:top w:val="none" w:sz="0" w:space="0" w:color="auto"/>
        <w:left w:val="none" w:sz="0" w:space="0" w:color="auto"/>
        <w:bottom w:val="none" w:sz="0" w:space="0" w:color="auto"/>
        <w:right w:val="none" w:sz="0" w:space="0" w:color="auto"/>
      </w:divBdr>
    </w:div>
    <w:div w:id="1905025589">
      <w:bodyDiv w:val="1"/>
      <w:marLeft w:val="0"/>
      <w:marRight w:val="0"/>
      <w:marTop w:val="0"/>
      <w:marBottom w:val="0"/>
      <w:divBdr>
        <w:top w:val="none" w:sz="0" w:space="0" w:color="auto"/>
        <w:left w:val="none" w:sz="0" w:space="0" w:color="auto"/>
        <w:bottom w:val="none" w:sz="0" w:space="0" w:color="auto"/>
        <w:right w:val="none" w:sz="0" w:space="0" w:color="auto"/>
      </w:divBdr>
    </w:div>
    <w:div w:id="1942182578">
      <w:bodyDiv w:val="1"/>
      <w:marLeft w:val="0"/>
      <w:marRight w:val="0"/>
      <w:marTop w:val="0"/>
      <w:marBottom w:val="0"/>
      <w:divBdr>
        <w:top w:val="none" w:sz="0" w:space="0" w:color="auto"/>
        <w:left w:val="none" w:sz="0" w:space="0" w:color="auto"/>
        <w:bottom w:val="none" w:sz="0" w:space="0" w:color="auto"/>
        <w:right w:val="none" w:sz="0" w:space="0" w:color="auto"/>
      </w:divBdr>
    </w:div>
    <w:div w:id="1944804059">
      <w:bodyDiv w:val="1"/>
      <w:marLeft w:val="0"/>
      <w:marRight w:val="0"/>
      <w:marTop w:val="0"/>
      <w:marBottom w:val="0"/>
      <w:divBdr>
        <w:top w:val="none" w:sz="0" w:space="0" w:color="auto"/>
        <w:left w:val="none" w:sz="0" w:space="0" w:color="auto"/>
        <w:bottom w:val="none" w:sz="0" w:space="0" w:color="auto"/>
        <w:right w:val="none" w:sz="0" w:space="0" w:color="auto"/>
      </w:divBdr>
    </w:div>
    <w:div w:id="2035232955">
      <w:bodyDiv w:val="1"/>
      <w:marLeft w:val="0"/>
      <w:marRight w:val="0"/>
      <w:marTop w:val="0"/>
      <w:marBottom w:val="0"/>
      <w:divBdr>
        <w:top w:val="none" w:sz="0" w:space="0" w:color="auto"/>
        <w:left w:val="none" w:sz="0" w:space="0" w:color="auto"/>
        <w:bottom w:val="none" w:sz="0" w:space="0" w:color="auto"/>
        <w:right w:val="none" w:sz="0" w:space="0" w:color="auto"/>
      </w:divBdr>
    </w:div>
    <w:div w:id="2036727968">
      <w:bodyDiv w:val="1"/>
      <w:marLeft w:val="0"/>
      <w:marRight w:val="0"/>
      <w:marTop w:val="0"/>
      <w:marBottom w:val="0"/>
      <w:divBdr>
        <w:top w:val="none" w:sz="0" w:space="0" w:color="auto"/>
        <w:left w:val="none" w:sz="0" w:space="0" w:color="auto"/>
        <w:bottom w:val="none" w:sz="0" w:space="0" w:color="auto"/>
        <w:right w:val="none" w:sz="0" w:space="0" w:color="auto"/>
      </w:divBdr>
    </w:div>
    <w:div w:id="2094861019">
      <w:bodyDiv w:val="1"/>
      <w:marLeft w:val="0"/>
      <w:marRight w:val="0"/>
      <w:marTop w:val="0"/>
      <w:marBottom w:val="0"/>
      <w:divBdr>
        <w:top w:val="none" w:sz="0" w:space="0" w:color="auto"/>
        <w:left w:val="none" w:sz="0" w:space="0" w:color="auto"/>
        <w:bottom w:val="none" w:sz="0" w:space="0" w:color="auto"/>
        <w:right w:val="none" w:sz="0" w:space="0" w:color="auto"/>
      </w:divBdr>
    </w:div>
    <w:div w:id="2098556748">
      <w:bodyDiv w:val="1"/>
      <w:marLeft w:val="0"/>
      <w:marRight w:val="0"/>
      <w:marTop w:val="0"/>
      <w:marBottom w:val="0"/>
      <w:divBdr>
        <w:top w:val="none" w:sz="0" w:space="0" w:color="auto"/>
        <w:left w:val="none" w:sz="0" w:space="0" w:color="auto"/>
        <w:bottom w:val="none" w:sz="0" w:space="0" w:color="auto"/>
        <w:right w:val="none" w:sz="0" w:space="0" w:color="auto"/>
      </w:divBdr>
    </w:div>
    <w:div w:id="2107649697">
      <w:bodyDiv w:val="1"/>
      <w:marLeft w:val="0"/>
      <w:marRight w:val="0"/>
      <w:marTop w:val="0"/>
      <w:marBottom w:val="0"/>
      <w:divBdr>
        <w:top w:val="none" w:sz="0" w:space="0" w:color="auto"/>
        <w:left w:val="none" w:sz="0" w:space="0" w:color="auto"/>
        <w:bottom w:val="none" w:sz="0" w:space="0" w:color="auto"/>
        <w:right w:val="none" w:sz="0" w:space="0" w:color="auto"/>
      </w:divBdr>
    </w:div>
    <w:div w:id="21106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2</cp:lastModifiedBy>
  <cp:revision>9</cp:revision>
  <dcterms:created xsi:type="dcterms:W3CDTF">2021-10-13T12:03:00Z</dcterms:created>
  <dcterms:modified xsi:type="dcterms:W3CDTF">2021-10-16T15:09:00Z</dcterms:modified>
</cp:coreProperties>
</file>